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EC6" w:rsidRPr="00EA3EC6" w:rsidRDefault="00EA3EC6" w:rsidP="00EA3EC6">
      <w:pPr>
        <w:widowControl/>
        <w:shd w:val="clear" w:color="auto" w:fill="FFFFFF"/>
        <w:spacing w:before="450"/>
        <w:jc w:val="left"/>
        <w:outlineLvl w:val="0"/>
        <w:rPr>
          <w:rFonts w:ascii="微软雅黑" w:eastAsia="微软雅黑" w:hAnsi="微软雅黑" w:cs="宋体"/>
          <w:b/>
          <w:bCs/>
          <w:color w:val="333333"/>
          <w:kern w:val="36"/>
          <w:sz w:val="54"/>
          <w:szCs w:val="54"/>
        </w:rPr>
      </w:pPr>
      <w:r w:rsidRPr="00EA3EC6">
        <w:rPr>
          <w:rFonts w:ascii="微软雅黑" w:eastAsia="微软雅黑" w:hAnsi="微软雅黑" w:cs="宋体" w:hint="eastAsia"/>
          <w:b/>
          <w:bCs/>
          <w:color w:val="333333"/>
          <w:kern w:val="36"/>
          <w:sz w:val="54"/>
          <w:szCs w:val="54"/>
        </w:rPr>
        <w:t>习近平：</w:t>
      </w:r>
      <w:bookmarkStart w:id="0" w:name="_GoBack"/>
      <w:r w:rsidRPr="00EA3EC6">
        <w:rPr>
          <w:rFonts w:ascii="微软雅黑" w:eastAsia="微软雅黑" w:hAnsi="微软雅黑" w:cs="宋体" w:hint="eastAsia"/>
          <w:b/>
          <w:bCs/>
          <w:color w:val="333333"/>
          <w:kern w:val="36"/>
          <w:sz w:val="54"/>
          <w:szCs w:val="54"/>
        </w:rPr>
        <w:t>在全国劳动模范和先进工作者表彰大会上的讲话</w:t>
      </w:r>
      <w:bookmarkEnd w:id="0"/>
    </w:p>
    <w:p w:rsidR="00EA3EC6" w:rsidRPr="00EA3EC6" w:rsidRDefault="00EA3EC6" w:rsidP="00EA3EC6">
      <w:pPr>
        <w:widowControl/>
        <w:shd w:val="clear" w:color="auto" w:fill="FFFFFF"/>
        <w:spacing w:line="720" w:lineRule="atLeast"/>
        <w:jc w:val="left"/>
        <w:rPr>
          <w:rFonts w:ascii="微软雅黑" w:eastAsia="微软雅黑" w:hAnsi="微软雅黑" w:cs="宋体" w:hint="eastAsia"/>
          <w:color w:val="333333"/>
          <w:kern w:val="0"/>
          <w:sz w:val="18"/>
          <w:szCs w:val="18"/>
        </w:rPr>
      </w:pPr>
      <w:hyperlink r:id="rId5" w:tgtFrame="_blank" w:history="1">
        <w:r w:rsidRPr="00EA3EC6">
          <w:rPr>
            <w:rFonts w:ascii="微软雅黑" w:eastAsia="微软雅黑" w:hAnsi="微软雅黑" w:cs="宋体" w:hint="eastAsia"/>
            <w:color w:val="000000"/>
            <w:kern w:val="0"/>
            <w:szCs w:val="21"/>
            <w:u w:val="single"/>
          </w:rPr>
          <w:t>共产党员网</w:t>
        </w:r>
      </w:hyperlink>
      <w:hyperlink r:id="rId6" w:history="1">
        <w:r w:rsidRPr="00EA3EC6">
          <w:rPr>
            <w:rFonts w:ascii="微软雅黑" w:eastAsia="微软雅黑" w:hAnsi="微软雅黑" w:cs="宋体" w:hint="eastAsia"/>
            <w:color w:val="000000"/>
            <w:kern w:val="0"/>
            <w:szCs w:val="21"/>
            <w:u w:val="single"/>
          </w:rPr>
          <w:t>分享</w:t>
        </w:r>
      </w:hyperlink>
      <w:hyperlink r:id="rId7" w:history="1">
        <w:r w:rsidRPr="00EA3EC6">
          <w:rPr>
            <w:rFonts w:ascii="微软雅黑" w:eastAsia="微软雅黑" w:hAnsi="微软雅黑" w:cs="宋体" w:hint="eastAsia"/>
            <w:color w:val="333333"/>
            <w:kern w:val="0"/>
            <w:szCs w:val="21"/>
            <w:u w:val="single"/>
          </w:rPr>
          <w:t>打印</w:t>
        </w:r>
      </w:hyperlink>
      <w:hyperlink r:id="rId8" w:tgtFrame="_blank" w:history="1">
        <w:r w:rsidRPr="00EA3EC6">
          <w:rPr>
            <w:rFonts w:ascii="微软雅黑" w:eastAsia="微软雅黑" w:hAnsi="微软雅黑" w:cs="宋体" w:hint="eastAsia"/>
            <w:color w:val="333333"/>
            <w:kern w:val="0"/>
            <w:szCs w:val="21"/>
            <w:u w:val="single"/>
          </w:rPr>
          <w:t>纠错</w:t>
        </w:r>
      </w:hyperlink>
    </w:p>
    <w:p w:rsidR="00EA3EC6" w:rsidRPr="00EA3EC6" w:rsidRDefault="00EA3EC6" w:rsidP="00EA3EC6">
      <w:pPr>
        <w:widowControl/>
        <w:shd w:val="clear" w:color="auto" w:fill="FFFFFF"/>
        <w:spacing w:line="630" w:lineRule="atLeast"/>
        <w:jc w:val="center"/>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b/>
          <w:bCs/>
          <w:color w:val="333333"/>
          <w:kern w:val="0"/>
          <w:sz w:val="27"/>
          <w:szCs w:val="27"/>
        </w:rPr>
        <w:t>在全国劳动模范和先进工作者表彰大会上的讲话</w:t>
      </w:r>
    </w:p>
    <w:p w:rsidR="00EA3EC6" w:rsidRPr="00EA3EC6" w:rsidRDefault="00EA3EC6" w:rsidP="00EA3EC6">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b/>
          <w:bCs/>
          <w:color w:val="333333"/>
          <w:kern w:val="0"/>
          <w:sz w:val="27"/>
          <w:szCs w:val="27"/>
        </w:rPr>
        <w:t>（2020年11月24日）</w:t>
      </w:r>
    </w:p>
    <w:p w:rsidR="00EA3EC6" w:rsidRPr="00EA3EC6" w:rsidRDefault="00EA3EC6" w:rsidP="00EA3EC6">
      <w:pPr>
        <w:widowControl/>
        <w:shd w:val="clear" w:color="auto" w:fill="FFFFFF"/>
        <w:spacing w:before="300" w:line="630" w:lineRule="atLeast"/>
        <w:jc w:val="center"/>
        <w:rPr>
          <w:rFonts w:ascii="微软雅黑" w:eastAsia="微软雅黑" w:hAnsi="微软雅黑" w:cs="宋体" w:hint="eastAsia"/>
          <w:color w:val="333333"/>
          <w:kern w:val="0"/>
          <w:sz w:val="27"/>
          <w:szCs w:val="27"/>
        </w:rPr>
      </w:pPr>
      <w:r w:rsidRPr="00EA3EC6">
        <w:rPr>
          <w:rFonts w:ascii="楷体_GB2312" w:eastAsia="楷体_GB2312" w:hAnsi="微软雅黑" w:cs="宋体" w:hint="eastAsia"/>
          <w:color w:val="333333"/>
          <w:kern w:val="0"/>
          <w:sz w:val="27"/>
          <w:szCs w:val="27"/>
        </w:rPr>
        <w:t>习近平</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同志们：</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首先，我代表党中央、国务院，向受到表彰的全国劳动模范和先进工作者，表示热烈的祝贺！向为改革开放和社会主义现代化建设</w:t>
      </w:r>
      <w:proofErr w:type="gramStart"/>
      <w:r w:rsidRPr="00EA3EC6">
        <w:rPr>
          <w:rFonts w:ascii="微软雅黑" w:eastAsia="微软雅黑" w:hAnsi="微软雅黑" w:cs="宋体" w:hint="eastAsia"/>
          <w:color w:val="333333"/>
          <w:kern w:val="0"/>
          <w:sz w:val="27"/>
          <w:szCs w:val="27"/>
        </w:rPr>
        <w:t>作出</w:t>
      </w:r>
      <w:proofErr w:type="gramEnd"/>
      <w:r w:rsidRPr="00EA3EC6">
        <w:rPr>
          <w:rFonts w:ascii="微软雅黑" w:eastAsia="微软雅黑" w:hAnsi="微软雅黑" w:cs="宋体" w:hint="eastAsia"/>
          <w:color w:val="333333"/>
          <w:kern w:val="0"/>
          <w:sz w:val="27"/>
          <w:szCs w:val="27"/>
        </w:rPr>
        <w:t>突出贡献的我国工人阶级和广大劳动群众，致以诚挚的问候！</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劳动模范是民族的精英、人民的楷模，是共和国的功臣。我国是人民当家作主的社会主义国家，党和国家始终坚持全心全意依靠工人阶级</w:t>
      </w:r>
      <w:r w:rsidRPr="00EA3EC6">
        <w:rPr>
          <w:rFonts w:ascii="微软雅黑" w:eastAsia="微软雅黑" w:hAnsi="微软雅黑" w:cs="宋体" w:hint="eastAsia"/>
          <w:color w:val="333333"/>
          <w:kern w:val="0"/>
          <w:sz w:val="27"/>
          <w:szCs w:val="27"/>
        </w:rPr>
        <w:lastRenderedPageBreak/>
        <w:t>方针，始终高度重视工人阶级和广大劳动群众在党和国家事业发展中的重要地位，始终高度重视发挥劳动模范和先进工作者的重要作用。</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1950年党和国家首次表彰劳动模范70年来，在党的领导下，我国工人阶级和广大劳动群众与祖国同成长、与时代齐奋进，奏响了“咱们工人有力量”的主旋律，各条战线英雄辈出、群星灿烂。特别是进入新时代以来，我国工人阶级和广大劳动群众在实现中国</w:t>
      </w:r>
      <w:proofErr w:type="gramStart"/>
      <w:r w:rsidRPr="00EA3EC6">
        <w:rPr>
          <w:rFonts w:ascii="微软雅黑" w:eastAsia="微软雅黑" w:hAnsi="微软雅黑" w:cs="宋体" w:hint="eastAsia"/>
          <w:color w:val="333333"/>
          <w:kern w:val="0"/>
          <w:sz w:val="27"/>
          <w:szCs w:val="27"/>
        </w:rPr>
        <w:t>梦伟大</w:t>
      </w:r>
      <w:proofErr w:type="gramEnd"/>
      <w:r w:rsidRPr="00EA3EC6">
        <w:rPr>
          <w:rFonts w:ascii="微软雅黑" w:eastAsia="微软雅黑" w:hAnsi="微软雅黑" w:cs="宋体" w:hint="eastAsia"/>
          <w:color w:val="333333"/>
          <w:kern w:val="0"/>
          <w:sz w:val="27"/>
          <w:szCs w:val="27"/>
        </w:rPr>
        <w:t>进程中拼搏奋斗、争创一流、勇攀高峰，为决胜全面建成小康社会、决战脱贫攻坚发挥了主力军作用，用智慧和汗水营造了劳动光荣、知识崇高、人才宝贵、创造伟大的社会风尚，谱写了“中国梦·劳动美”的新篇章。</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今年以来，面对突如其来的新冠肺炎疫情，我国工人阶级和广大劳动群众响应党中央号召，风雨同舟、众志成城，积极投身疫情防控的人民战争、总体战、阻击战，为全国抗</w:t>
      </w:r>
      <w:proofErr w:type="gramStart"/>
      <w:r w:rsidRPr="00EA3EC6">
        <w:rPr>
          <w:rFonts w:ascii="微软雅黑" w:eastAsia="微软雅黑" w:hAnsi="微软雅黑" w:cs="宋体" w:hint="eastAsia"/>
          <w:color w:val="333333"/>
          <w:kern w:val="0"/>
          <w:sz w:val="27"/>
          <w:szCs w:val="27"/>
        </w:rPr>
        <w:t>疫</w:t>
      </w:r>
      <w:proofErr w:type="gramEnd"/>
      <w:r w:rsidRPr="00EA3EC6">
        <w:rPr>
          <w:rFonts w:ascii="微软雅黑" w:eastAsia="微软雅黑" w:hAnsi="微软雅黑" w:cs="宋体" w:hint="eastAsia"/>
          <w:color w:val="333333"/>
          <w:kern w:val="0"/>
          <w:sz w:val="27"/>
          <w:szCs w:val="27"/>
        </w:rPr>
        <w:t>斗争取得重大战略成果、统筹疫情防控和经济社会发展工作取得积极成效</w:t>
      </w:r>
      <w:proofErr w:type="gramStart"/>
      <w:r w:rsidRPr="00EA3EC6">
        <w:rPr>
          <w:rFonts w:ascii="微软雅黑" w:eastAsia="微软雅黑" w:hAnsi="微软雅黑" w:cs="宋体" w:hint="eastAsia"/>
          <w:color w:val="333333"/>
          <w:kern w:val="0"/>
          <w:sz w:val="27"/>
          <w:szCs w:val="27"/>
        </w:rPr>
        <w:t>作出</w:t>
      </w:r>
      <w:proofErr w:type="gramEnd"/>
      <w:r w:rsidRPr="00EA3EC6">
        <w:rPr>
          <w:rFonts w:ascii="微软雅黑" w:eastAsia="微软雅黑" w:hAnsi="微软雅黑" w:cs="宋体" w:hint="eastAsia"/>
          <w:color w:val="333333"/>
          <w:kern w:val="0"/>
          <w:sz w:val="27"/>
          <w:szCs w:val="27"/>
        </w:rPr>
        <w:t>了突出贡献，充分展现了中国人民和中华民族的伟大力量。在这场抗击疫情的雄壮斗争中，产生出一大批劳动模范和先进工作者，他们同全国各族人民一道，铸就了生命至上、举国同心、舍生忘死、尊重科学、命运与共的伟大抗</w:t>
      </w:r>
      <w:proofErr w:type="gramStart"/>
      <w:r w:rsidRPr="00EA3EC6">
        <w:rPr>
          <w:rFonts w:ascii="微软雅黑" w:eastAsia="微软雅黑" w:hAnsi="微软雅黑" w:cs="宋体" w:hint="eastAsia"/>
          <w:color w:val="333333"/>
          <w:kern w:val="0"/>
          <w:sz w:val="27"/>
          <w:szCs w:val="27"/>
        </w:rPr>
        <w:t>疫</w:t>
      </w:r>
      <w:proofErr w:type="gramEnd"/>
      <w:r w:rsidRPr="00EA3EC6">
        <w:rPr>
          <w:rFonts w:ascii="微软雅黑" w:eastAsia="微软雅黑" w:hAnsi="微软雅黑" w:cs="宋体" w:hint="eastAsia"/>
          <w:color w:val="333333"/>
          <w:kern w:val="0"/>
          <w:sz w:val="27"/>
          <w:szCs w:val="27"/>
        </w:rPr>
        <w:t>精神，不愧为新时代最美奋斗者！</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同志们！</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当今世界正经历百年未有之大变局，我国正处于实现中华民族伟大复兴的关键时期。经过长期奋斗，我国经济实力、科技实力、综合国力</w:t>
      </w:r>
      <w:r w:rsidRPr="00EA3EC6">
        <w:rPr>
          <w:rFonts w:ascii="微软雅黑" w:eastAsia="微软雅黑" w:hAnsi="微软雅黑" w:cs="宋体" w:hint="eastAsia"/>
          <w:color w:val="333333"/>
          <w:kern w:val="0"/>
          <w:sz w:val="27"/>
          <w:szCs w:val="27"/>
        </w:rPr>
        <w:lastRenderedPageBreak/>
        <w:t>跃上新的大台阶，人民生活水平显著提高，决胜全面建成小康社会、决战脱贫攻坚胜利在望，中华民族伟大复兴向前迈出了新的一大步。</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从2021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第一，大力弘扬劳模精神、劳动精神、工匠精神。“不</w:t>
      </w:r>
      <w:proofErr w:type="gramStart"/>
      <w:r w:rsidRPr="00EA3EC6">
        <w:rPr>
          <w:rFonts w:ascii="微软雅黑" w:eastAsia="微软雅黑" w:hAnsi="微软雅黑" w:cs="宋体" w:hint="eastAsia"/>
          <w:color w:val="333333"/>
          <w:kern w:val="0"/>
          <w:sz w:val="27"/>
          <w:szCs w:val="27"/>
        </w:rPr>
        <w:t>惰</w:t>
      </w:r>
      <w:proofErr w:type="gramEnd"/>
      <w:r w:rsidRPr="00EA3EC6">
        <w:rPr>
          <w:rFonts w:ascii="微软雅黑" w:eastAsia="微软雅黑" w:hAnsi="微软雅黑" w:cs="宋体" w:hint="eastAsia"/>
          <w:color w:val="333333"/>
          <w:kern w:val="0"/>
          <w:sz w:val="27"/>
          <w:szCs w:val="27"/>
        </w:rPr>
        <w:t>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社会主义是干出来的，新时代是奋斗出来的。这次受到表彰的全国劳动模范和先进工作者，是千千万万奋斗在各行各业劳动群众中的杰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lastRenderedPageBreak/>
        <w:t xml:space="preserve">　　劳动是一切幸福的源泉。新形势下，我国工人阶级和广大劳动群众要继续学先进赶先进，自觉</w:t>
      </w:r>
      <w:proofErr w:type="gramStart"/>
      <w:r w:rsidRPr="00EA3EC6">
        <w:rPr>
          <w:rFonts w:ascii="微软雅黑" w:eastAsia="微软雅黑" w:hAnsi="微软雅黑" w:cs="宋体" w:hint="eastAsia"/>
          <w:color w:val="333333"/>
          <w:kern w:val="0"/>
          <w:sz w:val="27"/>
          <w:szCs w:val="27"/>
        </w:rPr>
        <w:t>践行</w:t>
      </w:r>
      <w:proofErr w:type="gramEnd"/>
      <w:r w:rsidRPr="00EA3EC6">
        <w:rPr>
          <w:rFonts w:ascii="微软雅黑" w:eastAsia="微软雅黑" w:hAnsi="微软雅黑" w:cs="宋体" w:hint="eastAsia"/>
          <w:color w:val="333333"/>
          <w:kern w:val="0"/>
          <w:sz w:val="27"/>
          <w:szCs w:val="27"/>
        </w:rPr>
        <w:t>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第二，充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lastRenderedPageBreak/>
        <w:t xml:space="preserve">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要</w:t>
      </w:r>
      <w:proofErr w:type="gramStart"/>
      <w:r w:rsidRPr="00EA3EC6">
        <w:rPr>
          <w:rFonts w:ascii="微软雅黑" w:eastAsia="微软雅黑" w:hAnsi="微软雅黑" w:cs="宋体" w:hint="eastAsia"/>
          <w:color w:val="333333"/>
          <w:kern w:val="0"/>
          <w:sz w:val="27"/>
          <w:szCs w:val="27"/>
        </w:rPr>
        <w:t>立足党</w:t>
      </w:r>
      <w:proofErr w:type="gramEnd"/>
      <w:r w:rsidRPr="00EA3EC6">
        <w:rPr>
          <w:rFonts w:ascii="微软雅黑" w:eastAsia="微软雅黑" w:hAnsi="微软雅黑" w:cs="宋体" w:hint="eastAsia"/>
          <w:color w:val="333333"/>
          <w:kern w:val="0"/>
          <w:sz w:val="27"/>
          <w:szCs w:val="27"/>
        </w:rPr>
        <w:t>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深刻认识团结就是力量、团结才能前进的道理，发扬团结协作、互助友爱的精神，加强工人阶级的团结，加强工人阶级同其他劳动群众的团结，坚定战胜各种困难的信心和决心，始终做党执政的坚实依靠力量。</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第三，努力建设高素质劳动大军。劳动者素质对一个国家、一个民族发展至关重要。当今世界，综合国力的竞争归根到底是人才的竞争、劳动者素质的竞争。我国工人阶级和广大劳动群众要树立终身学习的理念，养成善于学习、勤于思考的习惯，实现学以养德、学以增智、学以致用。要适应新一轮科技革命和产业变革的需要，密切关注行业、产业前沿知识和技术进展，勤学苦练、深入钻研，不断提高技术技能水平。</w:t>
      </w:r>
      <w:r w:rsidRPr="00EA3EC6">
        <w:rPr>
          <w:rFonts w:ascii="微软雅黑" w:eastAsia="微软雅黑" w:hAnsi="微软雅黑" w:cs="宋体" w:hint="eastAsia"/>
          <w:color w:val="333333"/>
          <w:kern w:val="0"/>
          <w:sz w:val="27"/>
          <w:szCs w:val="27"/>
        </w:rPr>
        <w:lastRenderedPageBreak/>
        <w:t>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提升、地位提高、队伍壮大等改革措施，造就一支有理想守信念、懂技术会创新、敢</w:t>
      </w:r>
      <w:proofErr w:type="gramStart"/>
      <w:r w:rsidRPr="00EA3EC6">
        <w:rPr>
          <w:rFonts w:ascii="微软雅黑" w:eastAsia="微软雅黑" w:hAnsi="微软雅黑" w:cs="宋体" w:hint="eastAsia"/>
          <w:color w:val="333333"/>
          <w:kern w:val="0"/>
          <w:sz w:val="27"/>
          <w:szCs w:val="27"/>
        </w:rPr>
        <w:t>担当讲</w:t>
      </w:r>
      <w:proofErr w:type="gramEnd"/>
      <w:r w:rsidRPr="00EA3EC6">
        <w:rPr>
          <w:rFonts w:ascii="微软雅黑" w:eastAsia="微软雅黑" w:hAnsi="微软雅黑" w:cs="宋体" w:hint="eastAsia"/>
          <w:color w:val="333333"/>
          <w:kern w:val="0"/>
          <w:sz w:val="27"/>
          <w:szCs w:val="27"/>
        </w:rPr>
        <w:t>奉献的宏大产业工人队伍。</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幸福感、安全感。要把稳就业工作摆在更加突出的位置，不断提高劳动者收入水平，构建多层次社会保障体系，改善劳动安全卫生条件，使广大劳动者共建共享改革发展成果，以更有效的举措不断推进共同富裕。要适应新技术新</w:t>
      </w:r>
      <w:proofErr w:type="gramStart"/>
      <w:r w:rsidRPr="00EA3EC6">
        <w:rPr>
          <w:rFonts w:ascii="微软雅黑" w:eastAsia="微软雅黑" w:hAnsi="微软雅黑" w:cs="宋体" w:hint="eastAsia"/>
          <w:color w:val="333333"/>
          <w:kern w:val="0"/>
          <w:sz w:val="27"/>
          <w:szCs w:val="27"/>
        </w:rPr>
        <w:t>业态新模式</w:t>
      </w:r>
      <w:proofErr w:type="gramEnd"/>
      <w:r w:rsidRPr="00EA3EC6">
        <w:rPr>
          <w:rFonts w:ascii="微软雅黑" w:eastAsia="微软雅黑" w:hAnsi="微软雅黑" w:cs="宋体" w:hint="eastAsia"/>
          <w:color w:val="333333"/>
          <w:kern w:val="0"/>
          <w:sz w:val="27"/>
          <w:szCs w:val="27"/>
        </w:rPr>
        <w:t>的迅猛发展，采取多种手段，维护好快递员、网约工、货车司机等就业群体的合法权益。要建立健全困难群众帮扶工作机制，</w:t>
      </w:r>
      <w:r w:rsidRPr="00EA3EC6">
        <w:rPr>
          <w:rFonts w:ascii="微软雅黑" w:eastAsia="微软雅黑" w:hAnsi="微软雅黑" w:cs="宋体" w:hint="eastAsia"/>
          <w:color w:val="333333"/>
          <w:kern w:val="0"/>
          <w:sz w:val="27"/>
          <w:szCs w:val="27"/>
        </w:rPr>
        <w:lastRenderedPageBreak/>
        <w:t>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同志们！</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今年适逢中华全国总工会成立95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工人阶级和工会工作的重要论述，坚持走中国特色社会主义工会发展道路，组织动员广大职工建功立业，做好维权服务工作，推进工会系统自身改革，深化产业工人队伍建设改革，全面加强工会系统党的建设，取得了新的显著成效。</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lastRenderedPageBreak/>
        <w:t xml:space="preserve">　　在此，我向为党的工运事业和工会工作</w:t>
      </w:r>
      <w:proofErr w:type="gramStart"/>
      <w:r w:rsidRPr="00EA3EC6">
        <w:rPr>
          <w:rFonts w:ascii="微软雅黑" w:eastAsia="微软雅黑" w:hAnsi="微软雅黑" w:cs="宋体" w:hint="eastAsia"/>
          <w:color w:val="333333"/>
          <w:kern w:val="0"/>
          <w:sz w:val="27"/>
          <w:szCs w:val="27"/>
        </w:rPr>
        <w:t>作出</w:t>
      </w:r>
      <w:proofErr w:type="gramEnd"/>
      <w:r w:rsidRPr="00EA3EC6">
        <w:rPr>
          <w:rFonts w:ascii="微软雅黑" w:eastAsia="微软雅黑" w:hAnsi="微软雅黑" w:cs="宋体" w:hint="eastAsia"/>
          <w:color w:val="333333"/>
          <w:kern w:val="0"/>
          <w:sz w:val="27"/>
          <w:szCs w:val="27"/>
        </w:rPr>
        <w:t>突出贡献的老一辈工会工作者，向全国各级工会组织和广大工会干部，向广大职工和工会积极分子，表示诚挚的慰问！</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工会要总结95年来的成绩和经验，坚持和完善自觉接受党的领导制度、发挥工人阶级主力军作用制度、强化职工思想政治引领制度、劳动关系协调机制等，健全联系广泛、服务职工的工会工作体系，努力提高工会工作能力和水平，坚决维护中国共产党领导和我国社会主义制度，坚决维护职工队伍和工会组织的团结统一，坚决维护社会大局稳定。</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各级党委要从巩固党执政的阶级基础和群众基础的高度，认真贯彻全心全意依靠工人阶级的方针，加强和改进对工会工作的领导，为工会履行职责、发挥作用不断创造有利条件。</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同志们！</w:t>
      </w:r>
    </w:p>
    <w:p w:rsidR="00EA3EC6" w:rsidRPr="00EA3EC6" w:rsidRDefault="00EA3EC6" w:rsidP="00EA3EC6">
      <w:pPr>
        <w:widowControl/>
        <w:shd w:val="clear" w:color="auto" w:fill="FFFFFF"/>
        <w:spacing w:before="300" w:line="630" w:lineRule="atLeast"/>
        <w:rPr>
          <w:rFonts w:ascii="微软雅黑" w:eastAsia="微软雅黑" w:hAnsi="微软雅黑" w:cs="宋体" w:hint="eastAsia"/>
          <w:color w:val="333333"/>
          <w:kern w:val="0"/>
          <w:sz w:val="27"/>
          <w:szCs w:val="27"/>
        </w:rPr>
      </w:pPr>
      <w:r w:rsidRPr="00EA3EC6">
        <w:rPr>
          <w:rFonts w:ascii="微软雅黑" w:eastAsia="微软雅黑" w:hAnsi="微软雅黑" w:cs="宋体" w:hint="eastAsia"/>
          <w:color w:val="333333"/>
          <w:kern w:val="0"/>
          <w:sz w:val="27"/>
          <w:szCs w:val="27"/>
        </w:rPr>
        <w:t xml:space="preserve">　　光荣属于劳动者，幸福属于劳动者。我国工人阶级和广大劳动群众要更加紧密地团结在党中央周围，勤于创造、勇于奋斗，努力在全面建设社会主义现代化国家新征程上创造新的时代辉煌、铸就新的历史伟业！</w:t>
      </w:r>
    </w:p>
    <w:p w:rsidR="00C10B9E" w:rsidRPr="00EA3EC6" w:rsidRDefault="00C10B9E"/>
    <w:sectPr w:rsidR="00C10B9E" w:rsidRPr="00EA3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EC6"/>
    <w:rsid w:val="00C10B9E"/>
    <w:rsid w:val="00EA3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099">
      <w:bodyDiv w:val="1"/>
      <w:marLeft w:val="0"/>
      <w:marRight w:val="0"/>
      <w:marTop w:val="0"/>
      <w:marBottom w:val="0"/>
      <w:divBdr>
        <w:top w:val="none" w:sz="0" w:space="0" w:color="auto"/>
        <w:left w:val="none" w:sz="0" w:space="0" w:color="auto"/>
        <w:bottom w:val="none" w:sz="0" w:space="0" w:color="auto"/>
        <w:right w:val="none" w:sz="0" w:space="0" w:color="auto"/>
      </w:divBdr>
      <w:divsChild>
        <w:div w:id="1808744173">
          <w:marLeft w:val="0"/>
          <w:marRight w:val="0"/>
          <w:marTop w:val="0"/>
          <w:marBottom w:val="0"/>
          <w:divBdr>
            <w:top w:val="none" w:sz="0" w:space="0" w:color="auto"/>
            <w:left w:val="none" w:sz="0" w:space="0" w:color="auto"/>
            <w:bottom w:val="none" w:sz="0" w:space="0" w:color="auto"/>
            <w:right w:val="none" w:sz="0" w:space="0" w:color="auto"/>
          </w:divBdr>
          <w:divsChild>
            <w:div w:id="503860586">
              <w:marLeft w:val="0"/>
              <w:marRight w:val="0"/>
              <w:marTop w:val="330"/>
              <w:marBottom w:val="0"/>
              <w:divBdr>
                <w:top w:val="none" w:sz="0" w:space="0" w:color="auto"/>
                <w:left w:val="none" w:sz="0" w:space="0" w:color="auto"/>
                <w:bottom w:val="single" w:sz="6" w:space="0" w:color="E7D6C3"/>
                <w:right w:val="none" w:sz="0" w:space="0" w:color="auto"/>
              </w:divBdr>
            </w:div>
          </w:divsChild>
        </w:div>
        <w:div w:id="1020855273">
          <w:marLeft w:val="0"/>
          <w:marRight w:val="0"/>
          <w:marTop w:val="0"/>
          <w:marBottom w:val="0"/>
          <w:divBdr>
            <w:top w:val="none" w:sz="0" w:space="0" w:color="auto"/>
            <w:left w:val="none" w:sz="0" w:space="0" w:color="auto"/>
            <w:bottom w:val="none" w:sz="0" w:space="0" w:color="auto"/>
            <w:right w:val="none" w:sz="0" w:space="0" w:color="auto"/>
          </w:divBdr>
          <w:divsChild>
            <w:div w:id="36591116">
              <w:marLeft w:val="0"/>
              <w:marRight w:val="0"/>
              <w:marTop w:val="0"/>
              <w:marBottom w:val="0"/>
              <w:divBdr>
                <w:top w:val="none" w:sz="0" w:space="0" w:color="auto"/>
                <w:left w:val="none" w:sz="0" w:space="0" w:color="auto"/>
                <w:bottom w:val="none" w:sz="0" w:space="0" w:color="auto"/>
                <w:right w:val="none" w:sz="0" w:space="0" w:color="auto"/>
              </w:divBdr>
              <w:divsChild>
                <w:div w:id="4219490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2371.cn/gjgx/"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2371.cn/2020/11/25/ARTI1606264607122867.shtml" TargetMode="External"/><Relationship Id="rId5" Type="http://schemas.openxmlformats.org/officeDocument/2006/relationships/hyperlink" Target="http://www.12371.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665</Words>
  <Characters>3795</Characters>
  <Application>Microsoft Office Word</Application>
  <DocSecurity>0</DocSecurity>
  <Lines>31</Lines>
  <Paragraphs>8</Paragraphs>
  <ScaleCrop>false</ScaleCrop>
  <Company>P R C</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2021-02-26T06:00:00Z</dcterms:created>
  <dcterms:modified xsi:type="dcterms:W3CDTF">2021-02-26T06:01:00Z</dcterms:modified>
</cp:coreProperties>
</file>