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99F1" w14:textId="77777777" w:rsidR="00DF2D9D" w:rsidRPr="000F0E35" w:rsidRDefault="001914F8" w:rsidP="001914F8">
      <w:pPr>
        <w:jc w:val="center"/>
        <w:rPr>
          <w:rFonts w:ascii="华文仿宋" w:eastAsia="华文仿宋" w:hAnsi="华文仿宋"/>
          <w:b/>
          <w:color w:val="FF0000"/>
          <w:sz w:val="60"/>
          <w:szCs w:val="60"/>
        </w:rPr>
      </w:pPr>
      <w:r w:rsidRPr="000F0E35">
        <w:rPr>
          <w:rFonts w:ascii="华文仿宋" w:eastAsia="华文仿宋" w:hAnsi="华文仿宋" w:hint="eastAsia"/>
          <w:b/>
          <w:color w:val="FF0000"/>
          <w:sz w:val="60"/>
          <w:szCs w:val="60"/>
        </w:rPr>
        <w:t>全国博士后管委会办公室文件</w:t>
      </w:r>
    </w:p>
    <w:p w14:paraId="09309456" w14:textId="77777777" w:rsidR="001914F8" w:rsidRDefault="001914F8" w:rsidP="001914F8">
      <w:pPr>
        <w:rPr>
          <w:rFonts w:asciiTheme="minorEastAsia" w:hAnsiTheme="minorEastAsia"/>
          <w:b/>
          <w:color w:val="FF0000"/>
          <w:sz w:val="56"/>
        </w:rPr>
      </w:pPr>
    </w:p>
    <w:p w14:paraId="27B75C4B" w14:textId="77777777" w:rsidR="001914F8" w:rsidRPr="00874325" w:rsidRDefault="001914F8" w:rsidP="001914F8">
      <w:pPr>
        <w:jc w:val="center"/>
        <w:rPr>
          <w:rFonts w:ascii="华文仿宋" w:eastAsia="华文仿宋" w:hAnsi="华文仿宋"/>
          <w:color w:val="000000" w:themeColor="text1"/>
          <w:sz w:val="32"/>
          <w:szCs w:val="21"/>
        </w:rPr>
      </w:pPr>
      <w:r w:rsidRPr="00874325">
        <w:rPr>
          <w:rFonts w:ascii="华文仿宋" w:eastAsia="华文仿宋" w:hAnsi="华文仿宋"/>
          <w:color w:val="000000" w:themeColor="text1"/>
          <w:sz w:val="32"/>
          <w:szCs w:val="21"/>
        </w:rPr>
        <w:t>博管办 ［2016］51</w:t>
      </w:r>
      <w:r w:rsidRPr="00874325">
        <w:rPr>
          <w:rFonts w:ascii="华文仿宋" w:eastAsia="华文仿宋" w:hAnsi="华文仿宋" w:hint="eastAsia"/>
          <w:color w:val="000000" w:themeColor="text1"/>
          <w:sz w:val="32"/>
          <w:szCs w:val="21"/>
        </w:rPr>
        <w:t>号</w:t>
      </w:r>
    </w:p>
    <w:p w14:paraId="56CEFF73" w14:textId="77777777" w:rsidR="00C3086A" w:rsidRDefault="001914F8" w:rsidP="001914F8">
      <w:pPr>
        <w:jc w:val="center"/>
        <w:rPr>
          <w:rFonts w:ascii="华文仿宋" w:eastAsia="华文仿宋" w:hAnsi="华文仿宋"/>
          <w:b/>
          <w:color w:val="000000" w:themeColor="text1"/>
          <w:sz w:val="36"/>
          <w:szCs w:val="21"/>
        </w:rPr>
      </w:pPr>
      <w:r w:rsidRPr="00874325">
        <w:rPr>
          <w:rFonts w:ascii="华文仿宋" w:eastAsia="华文仿宋" w:hAnsi="华文仿宋"/>
          <w:b/>
          <w:color w:val="000000" w:themeColor="text1"/>
          <w:sz w:val="36"/>
          <w:szCs w:val="21"/>
        </w:rPr>
        <w:t>全国博士后管委会办公室关于开展2016</w:t>
      </w:r>
      <w:r w:rsidRPr="00874325">
        <w:rPr>
          <w:rFonts w:ascii="华文仿宋" w:eastAsia="华文仿宋" w:hAnsi="华文仿宋" w:hint="eastAsia"/>
          <w:b/>
          <w:color w:val="000000" w:themeColor="text1"/>
          <w:sz w:val="36"/>
          <w:szCs w:val="21"/>
        </w:rPr>
        <w:t>年度</w:t>
      </w:r>
    </w:p>
    <w:p w14:paraId="405C73CD" w14:textId="5E2AD490" w:rsidR="001914F8" w:rsidRDefault="001914F8" w:rsidP="001914F8">
      <w:pPr>
        <w:jc w:val="center"/>
        <w:rPr>
          <w:rFonts w:ascii="华文仿宋" w:eastAsia="华文仿宋" w:hAnsi="华文仿宋"/>
          <w:b/>
          <w:color w:val="000000" w:themeColor="text1"/>
          <w:sz w:val="36"/>
          <w:szCs w:val="21"/>
        </w:rPr>
      </w:pPr>
      <w:r w:rsidRPr="00874325">
        <w:rPr>
          <w:rFonts w:ascii="华文仿宋" w:eastAsia="华文仿宋" w:hAnsi="华文仿宋"/>
          <w:b/>
          <w:color w:val="000000" w:themeColor="text1"/>
          <w:sz w:val="36"/>
          <w:szCs w:val="21"/>
        </w:rPr>
        <w:t>博士后创新人才支持计划申报工作的通知</w:t>
      </w:r>
    </w:p>
    <w:p w14:paraId="35D34F0C" w14:textId="77777777" w:rsidR="00874325" w:rsidRPr="00874325" w:rsidRDefault="00874325" w:rsidP="001914F8">
      <w:pPr>
        <w:jc w:val="center"/>
        <w:rPr>
          <w:rFonts w:ascii="华文仿宋" w:eastAsia="华文仿宋" w:hAnsi="华文仿宋"/>
          <w:b/>
          <w:color w:val="000000" w:themeColor="text1"/>
          <w:sz w:val="36"/>
          <w:szCs w:val="21"/>
        </w:rPr>
      </w:pPr>
    </w:p>
    <w:p w14:paraId="068C5575" w14:textId="77777777" w:rsidR="001914F8" w:rsidRPr="001914F8" w:rsidRDefault="001914F8" w:rsidP="001914F8">
      <w:pPr>
        <w:spacing w:line="360" w:lineRule="auto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各省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自治区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直辖市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及新疆生产建设兵团人力资源社会保障厅（局），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国务院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有关部委，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直属机构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人事部门，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中央军委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政治工作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部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干部局，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各博士后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设站单位：</w:t>
      </w:r>
    </w:p>
    <w:p w14:paraId="50B711AA" w14:textId="77777777" w:rsidR="001914F8" w:rsidRDefault="001914F8" w:rsidP="001914F8">
      <w:pPr>
        <w:spacing w:line="360" w:lineRule="auto"/>
        <w:ind w:firstLineChars="200" w:firstLine="600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为贯彻落实《国务院办公厅关于改革完善博士后制度的意见》（国办发［2015］ 87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号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），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近日</w:t>
      </w:r>
      <w:r w:rsidRPr="001914F8">
        <w:rPr>
          <w:rFonts w:ascii="华文仿宋" w:eastAsia="华文仿宋" w:hAnsi="华文仿宋"/>
          <w:color w:val="000000" w:themeColor="text1"/>
          <w:sz w:val="30"/>
          <w:szCs w:val="30"/>
        </w:rPr>
        <w:t>，</w:t>
      </w:r>
      <w:r w:rsidRPr="001914F8">
        <w:rPr>
          <w:rFonts w:ascii="华文仿宋" w:eastAsia="华文仿宋" w:hAnsi="华文仿宋" w:hint="eastAsia"/>
          <w:color w:val="000000" w:themeColor="text1"/>
          <w:sz w:val="30"/>
          <w:szCs w:val="30"/>
        </w:rPr>
        <w:t>人力资源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和社会保障部、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全国博士后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管委会下发《人力资源社会保障部 全国博士后管委会关于印发博士后创新人才支持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计划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的通知》（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人社部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发[2016] 33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号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）</w:t>
      </w:r>
      <w:r w:rsidR="00874325">
        <w:rPr>
          <w:rFonts w:ascii="华文仿宋" w:eastAsia="华文仿宋" w:hAnsi="华文仿宋"/>
          <w:color w:val="000000" w:themeColor="text1"/>
          <w:sz w:val="30"/>
          <w:szCs w:val="30"/>
        </w:rPr>
        <w:t>。“博士后创新人才支持计划”（以下简称“博新计划”）旨在加速培养造就一批进入世界科技前沿的优秀青年科技创新人才，</w:t>
      </w:r>
      <w:r w:rsidR="00874325">
        <w:rPr>
          <w:rFonts w:ascii="华文仿宋" w:eastAsia="华文仿宋" w:hAnsi="华文仿宋" w:hint="eastAsia"/>
          <w:color w:val="000000" w:themeColor="text1"/>
          <w:sz w:val="30"/>
          <w:szCs w:val="30"/>
        </w:rPr>
        <w:t>是我国</w:t>
      </w:r>
      <w:r w:rsidR="00874325">
        <w:rPr>
          <w:rFonts w:ascii="华文仿宋" w:eastAsia="华文仿宋" w:hAnsi="华文仿宋"/>
          <w:color w:val="000000" w:themeColor="text1"/>
          <w:sz w:val="30"/>
          <w:szCs w:val="30"/>
        </w:rPr>
        <w:t>培养高层次创新</w:t>
      </w:r>
      <w:r w:rsidR="00874325">
        <w:rPr>
          <w:rFonts w:ascii="华文仿宋" w:eastAsia="华文仿宋" w:hAnsi="华文仿宋" w:hint="eastAsia"/>
          <w:color w:val="000000" w:themeColor="text1"/>
          <w:sz w:val="30"/>
          <w:szCs w:val="30"/>
        </w:rPr>
        <w:t>型</w:t>
      </w:r>
      <w:r w:rsidR="00874325">
        <w:rPr>
          <w:rFonts w:ascii="华文仿宋" w:eastAsia="华文仿宋" w:hAnsi="华文仿宋"/>
          <w:color w:val="000000" w:themeColor="text1"/>
          <w:sz w:val="30"/>
          <w:szCs w:val="30"/>
        </w:rPr>
        <w:t>青年人才的又一重要举措，</w:t>
      </w:r>
      <w:r w:rsidR="00874325">
        <w:rPr>
          <w:rFonts w:ascii="华文仿宋" w:eastAsia="华文仿宋" w:hAnsi="华文仿宋" w:hint="eastAsia"/>
          <w:color w:val="000000" w:themeColor="text1"/>
          <w:sz w:val="30"/>
          <w:szCs w:val="30"/>
        </w:rPr>
        <w:t>是</w:t>
      </w:r>
      <w:r w:rsidR="00874325">
        <w:rPr>
          <w:rFonts w:ascii="华文仿宋" w:eastAsia="华文仿宋" w:hAnsi="华文仿宋"/>
          <w:color w:val="000000" w:themeColor="text1"/>
          <w:sz w:val="30"/>
          <w:szCs w:val="30"/>
        </w:rPr>
        <w:t>人力</w:t>
      </w:r>
      <w:r w:rsidR="00601FC4">
        <w:rPr>
          <w:rFonts w:ascii="华文仿宋" w:eastAsia="华文仿宋" w:hAnsi="华文仿宋"/>
          <w:color w:val="000000" w:themeColor="text1"/>
          <w:sz w:val="30"/>
          <w:szCs w:val="30"/>
        </w:rPr>
        <w:t>资源</w:t>
      </w:r>
      <w:r w:rsidR="00601F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社会</w:t>
      </w:r>
      <w:r w:rsidR="00601FC4">
        <w:rPr>
          <w:rFonts w:ascii="华文仿宋" w:eastAsia="华文仿宋" w:hAnsi="华文仿宋"/>
          <w:color w:val="000000" w:themeColor="text1"/>
          <w:sz w:val="30"/>
          <w:szCs w:val="30"/>
        </w:rPr>
        <w:t>保障部、全国博士后管委会“十三五”期间实施的博士后专项支持计划。</w:t>
      </w:r>
      <w:r w:rsidR="00601F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现就</w:t>
      </w:r>
      <w:r w:rsidR="00601FC4">
        <w:rPr>
          <w:rFonts w:ascii="华文仿宋" w:eastAsia="华文仿宋" w:hAnsi="华文仿宋"/>
          <w:color w:val="000000" w:themeColor="text1"/>
          <w:sz w:val="30"/>
          <w:szCs w:val="30"/>
        </w:rPr>
        <w:t>2016</w:t>
      </w:r>
      <w:r w:rsidR="00601F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</w:t>
      </w:r>
      <w:r w:rsidR="00601FC4">
        <w:rPr>
          <w:rFonts w:ascii="华文仿宋" w:eastAsia="华文仿宋" w:hAnsi="华文仿宋"/>
          <w:color w:val="000000" w:themeColor="text1"/>
          <w:sz w:val="30"/>
          <w:szCs w:val="30"/>
        </w:rPr>
        <w:t>申报工作的有关事宜通知如下：</w:t>
      </w:r>
    </w:p>
    <w:p w14:paraId="1A2D8E63" w14:textId="77777777" w:rsidR="00601FC4" w:rsidRPr="00601FC4" w:rsidRDefault="00601FC4" w:rsidP="00601FC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color w:val="000000" w:themeColor="text1"/>
          <w:sz w:val="30"/>
          <w:szCs w:val="30"/>
        </w:rPr>
      </w:pPr>
      <w:r w:rsidRPr="00601FC4">
        <w:rPr>
          <w:rFonts w:ascii="Heiti SC Light" w:eastAsia="Heiti SC Light" w:hAnsi="华文仿宋" w:hint="eastAsia"/>
          <w:b/>
          <w:color w:val="000000" w:themeColor="text1"/>
          <w:sz w:val="30"/>
          <w:szCs w:val="30"/>
        </w:rPr>
        <w:t>项目内容</w:t>
      </w:r>
    </w:p>
    <w:p w14:paraId="60BC2775" w14:textId="77777777" w:rsidR="00601FC4" w:rsidRDefault="00601FC4" w:rsidP="00601F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601FC4">
        <w:rPr>
          <w:rFonts w:ascii="华文仿宋" w:eastAsia="华文仿宋" w:hAnsi="华文仿宋"/>
          <w:color w:val="000000" w:themeColor="text1"/>
          <w:sz w:val="30"/>
          <w:szCs w:val="30"/>
        </w:rPr>
        <w:t>“博新计划”结合国家实验室等重点科研基地，</w:t>
      </w:r>
      <w:r w:rsidRPr="00601F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瞄准国家</w:t>
      </w:r>
      <w:r w:rsidRPr="00601FC4">
        <w:rPr>
          <w:rFonts w:ascii="华文仿宋" w:eastAsia="华文仿宋" w:hAnsi="华文仿宋"/>
          <w:color w:val="000000" w:themeColor="text1"/>
          <w:sz w:val="30"/>
          <w:szCs w:val="30"/>
        </w:rPr>
        <w:t>重大战略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战略性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高新技术和基础科学前沿领域，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遴选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200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名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lastRenderedPageBreak/>
        <w:t>应届或新近毕业的优秀博士，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进入国内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博士后设站单位从事博士后研究工作，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国家给予每人两年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60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万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元的资助，其中日常经费40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万元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为生活费，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科学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基金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20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万元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为科研补助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经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费。</w:t>
      </w:r>
    </w:p>
    <w:p w14:paraId="2D4295E3" w14:textId="77777777" w:rsidR="00601FC4" w:rsidRDefault="00601FC4" w:rsidP="00601F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“博新计划”通过组织同行专家进行会议评审确定资助人员（专家评审指标见附件1）。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资助人员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须在名单公布后3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个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月内办理进站手续，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逾期视为自动放弃入选资格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。</w:t>
      </w:r>
    </w:p>
    <w:p w14:paraId="6E7CEBE5" w14:textId="77777777" w:rsidR="00601FC4" w:rsidRPr="00601FC4" w:rsidRDefault="00601FC4" w:rsidP="00601FC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color w:val="000000" w:themeColor="text1"/>
          <w:sz w:val="30"/>
          <w:szCs w:val="30"/>
        </w:rPr>
      </w:pPr>
      <w:r w:rsidRPr="00601FC4">
        <w:rPr>
          <w:rFonts w:ascii="Heiti SC Light" w:eastAsia="Heiti SC Light" w:hAnsi="华文仿宋" w:hint="eastAsia"/>
          <w:b/>
          <w:color w:val="000000" w:themeColor="text1"/>
          <w:sz w:val="30"/>
          <w:szCs w:val="30"/>
        </w:rPr>
        <w:t>申请条件</w:t>
      </w:r>
    </w:p>
    <w:p w14:paraId="4972A681" w14:textId="77777777" w:rsidR="00601FC4" w:rsidRDefault="00601FC4" w:rsidP="00601F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申请人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须为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2016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年度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拟进站从事博士后研究工作的人员，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并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具备以下条件</w:t>
      </w:r>
    </w:p>
    <w:p w14:paraId="4E6A7582" w14:textId="28F3B03B" w:rsidR="001C7387" w:rsidRPr="0071135D" w:rsidRDefault="001C7387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71135D">
        <w:rPr>
          <w:rFonts w:ascii="华文仿宋" w:eastAsia="华文仿宋" w:hAnsi="华文仿宋"/>
          <w:color w:val="000000" w:themeColor="text1"/>
          <w:sz w:val="30"/>
          <w:szCs w:val="30"/>
        </w:rPr>
        <w:t>获得博士学位3</w:t>
      </w:r>
      <w:r w:rsidRPr="0071135D"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年内</w:t>
      </w:r>
      <w:r w:rsidR="0071135D" w:rsidRPr="0071135D">
        <w:rPr>
          <w:rFonts w:ascii="华文仿宋" w:eastAsia="华文仿宋" w:hAnsi="华文仿宋"/>
          <w:color w:val="000000" w:themeColor="text1"/>
          <w:sz w:val="30"/>
          <w:szCs w:val="30"/>
        </w:rPr>
        <w:t>的全日制博士，2016</w:t>
      </w:r>
      <w:r w:rsidR="0071135D" w:rsidRPr="0071135D"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</w:t>
      </w:r>
      <w:r w:rsidR="0071135D" w:rsidRPr="0071135D">
        <w:rPr>
          <w:rFonts w:ascii="华文仿宋" w:eastAsia="华文仿宋" w:hAnsi="华文仿宋"/>
          <w:color w:val="000000" w:themeColor="text1"/>
          <w:sz w:val="30"/>
          <w:szCs w:val="30"/>
        </w:rPr>
        <w:t>度应届全日制博士毕业生</w:t>
      </w:r>
      <w:r w:rsidR="0071135D" w:rsidRPr="0071135D">
        <w:rPr>
          <w:rFonts w:ascii="华文仿宋" w:eastAsia="华文仿宋" w:hAnsi="华文仿宋" w:hint="eastAsia"/>
          <w:color w:val="000000" w:themeColor="text1"/>
          <w:sz w:val="30"/>
          <w:szCs w:val="30"/>
        </w:rPr>
        <w:t>优先</w:t>
      </w:r>
      <w:r w:rsidR="0071135D" w:rsidRPr="0071135D">
        <w:rPr>
          <w:rFonts w:ascii="华文仿宋" w:eastAsia="华文仿宋" w:hAnsi="华文仿宋"/>
          <w:color w:val="000000" w:themeColor="text1"/>
          <w:sz w:val="30"/>
          <w:szCs w:val="30"/>
        </w:rPr>
        <w:t>（申报时</w:t>
      </w:r>
      <w:r w:rsidR="0071135D" w:rsidRPr="0071135D">
        <w:rPr>
          <w:rFonts w:ascii="华文仿宋" w:eastAsia="华文仿宋" w:hAnsi="华文仿宋" w:hint="eastAsia"/>
          <w:color w:val="000000" w:themeColor="text1"/>
          <w:sz w:val="30"/>
          <w:szCs w:val="30"/>
        </w:rPr>
        <w:t>已满足</w:t>
      </w:r>
      <w:r w:rsidR="0071135D" w:rsidRPr="0071135D">
        <w:rPr>
          <w:rFonts w:ascii="华文仿宋" w:eastAsia="华文仿宋" w:hAnsi="华文仿宋"/>
          <w:color w:val="000000" w:themeColor="text1"/>
          <w:sz w:val="30"/>
          <w:szCs w:val="30"/>
        </w:rPr>
        <w:t>博士学位论文答辩的基本要求）。</w:t>
      </w:r>
    </w:p>
    <w:p w14:paraId="4B2A87BA" w14:textId="23B04E3D" w:rsidR="0071135D" w:rsidRDefault="0071135D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本批次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申请日期截止前未满31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周岁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。</w:t>
      </w:r>
    </w:p>
    <w:p w14:paraId="73E7EE5D" w14:textId="3B7622CE" w:rsidR="0071135D" w:rsidRDefault="0071135D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具有良好的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科研潜质和科学道德。</w:t>
      </w:r>
    </w:p>
    <w:p w14:paraId="6827019F" w14:textId="49431C84" w:rsidR="0071135D" w:rsidRDefault="0071135D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研究领域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属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国家重大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战略领域、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战略型高新技术领域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基础科学前沿领域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（2016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年度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可申报的具体学科详见附件2）。</w:t>
      </w:r>
    </w:p>
    <w:p w14:paraId="56C81BE4" w14:textId="146AE559" w:rsidR="0071135D" w:rsidRDefault="0071135D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已初步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选定博士后合作导师，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并与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合作导师商议形成初步研究计划。</w:t>
      </w:r>
    </w:p>
    <w:p w14:paraId="7CD1B71E" w14:textId="7F1AFC04" w:rsidR="0071135D" w:rsidRDefault="0071135D" w:rsidP="00F81353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获得资助后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必须脱产从事博士后研究工作。</w:t>
      </w:r>
    </w:p>
    <w:p w14:paraId="2EA9BF8F" w14:textId="5D822571" w:rsidR="0071135D" w:rsidRDefault="0071135D" w:rsidP="0071135D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color w:val="000000" w:themeColor="text1"/>
          <w:sz w:val="30"/>
          <w:szCs w:val="30"/>
        </w:rPr>
      </w:pPr>
      <w:r w:rsidRPr="0071135D">
        <w:rPr>
          <w:rFonts w:ascii="Heiti SC Light" w:eastAsia="Heiti SC Light" w:hAnsi="华文仿宋" w:hint="eastAsia"/>
          <w:b/>
          <w:color w:val="000000" w:themeColor="text1"/>
          <w:sz w:val="30"/>
          <w:szCs w:val="30"/>
        </w:rPr>
        <w:lastRenderedPageBreak/>
        <w:t>申报流程</w:t>
      </w:r>
    </w:p>
    <w:p w14:paraId="64E3499F" w14:textId="5C032EA5" w:rsidR="0071135D" w:rsidRDefault="0071135D" w:rsidP="00F81353">
      <w:pPr>
        <w:pStyle w:val="a8"/>
        <w:numPr>
          <w:ilvl w:val="0"/>
          <w:numId w:val="9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申请人网上填写申请书。5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月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1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日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后登录中国博士后科学基金会网站“博新计划”信息系统，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网上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填写申请书（附件3）。</w:t>
      </w:r>
    </w:p>
    <w:p w14:paraId="33BFB157" w14:textId="15D962FE" w:rsidR="0071135D" w:rsidRDefault="0071135D" w:rsidP="00F81353">
      <w:pPr>
        <w:pStyle w:val="a8"/>
        <w:numPr>
          <w:ilvl w:val="0"/>
          <w:numId w:val="9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申请人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准备纸质材料。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以下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各类材料，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各准备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两份。</w:t>
      </w:r>
    </w:p>
    <w:p w14:paraId="6C0BA582" w14:textId="764D1EB2" w:rsidR="0071135D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</w:t>
      </w:r>
      <w:r w:rsidR="0071135D">
        <w:rPr>
          <w:rFonts w:ascii="华文仿宋" w:eastAsia="华文仿宋" w:hAnsi="华文仿宋" w:hint="eastAsia"/>
          <w:color w:val="000000" w:themeColor="text1"/>
          <w:sz w:val="30"/>
          <w:szCs w:val="30"/>
        </w:rPr>
        <w:t>纸质</w:t>
      </w:r>
      <w:r w:rsidR="0071135D">
        <w:rPr>
          <w:rFonts w:ascii="华文仿宋" w:eastAsia="华文仿宋" w:hAnsi="华文仿宋"/>
          <w:color w:val="000000" w:themeColor="text1"/>
          <w:sz w:val="30"/>
          <w:szCs w:val="30"/>
        </w:rPr>
        <w:t>申请书。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纸质申请书</w:t>
      </w:r>
      <w:r w:rsidR="00455C3B">
        <w:rPr>
          <w:rFonts w:ascii="华文仿宋" w:eastAsia="华文仿宋" w:hAnsi="华文仿宋"/>
          <w:color w:val="000000" w:themeColor="text1"/>
          <w:sz w:val="30"/>
          <w:szCs w:val="30"/>
        </w:rPr>
        <w:t>需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在线打印，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校验码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与网上一致为有效。</w:t>
      </w:r>
    </w:p>
    <w:p w14:paraId="4560CFC0" w14:textId="2EBF6676" w:rsidR="005C7C54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身份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材料。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已获得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博士学位的申请人须提供博士学位证书复印件，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博士毕业证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复印件；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应届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博士毕业生须提供学生证复印件，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博士学位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论文答辩决议书复印件或博士论文预答辩通知书。</w:t>
      </w:r>
    </w:p>
    <w:p w14:paraId="39D74878" w14:textId="7FCA7DAD" w:rsidR="00631037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学术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及科研成果材料。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代表申请人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最高学术水平和科研成果的论文、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专著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、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专利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或奖励等共计3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份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。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其中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：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论文提供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全文，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专著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提供摘要和目录，</w:t>
      </w:r>
      <w:r w:rsidR="005C7C5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专利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或</w:t>
      </w:r>
      <w:r w:rsidR="005C7C54">
        <w:rPr>
          <w:rFonts w:ascii="华文仿宋" w:eastAsia="华文仿宋" w:hAnsi="华文仿宋"/>
          <w:color w:val="000000" w:themeColor="text1"/>
          <w:sz w:val="30"/>
          <w:szCs w:val="30"/>
        </w:rPr>
        <w:t>奖励提供证书复印件。</w:t>
      </w:r>
    </w:p>
    <w:p w14:paraId="16445AA0" w14:textId="33F33E4E" w:rsidR="00631037" w:rsidRDefault="00631037" w:rsidP="00F7197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导师推荐意见表（附件4）、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合作导师推荐意见表（附件5）</w:t>
      </w:r>
    </w:p>
    <w:p w14:paraId="222F5528" w14:textId="3D61416F" w:rsidR="00F7197E" w:rsidRDefault="00F7197E" w:rsidP="00F81353">
      <w:pPr>
        <w:pStyle w:val="a8"/>
        <w:numPr>
          <w:ilvl w:val="0"/>
          <w:numId w:val="9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申请人提交申请材料</w:t>
      </w:r>
    </w:p>
    <w:p w14:paraId="57181292" w14:textId="5CFC54C8" w:rsidR="00F7197E" w:rsidRDefault="00EF51A6" w:rsidP="00F81353">
      <w:pPr>
        <w:pStyle w:val="a8"/>
        <w:numPr>
          <w:ilvl w:val="0"/>
          <w:numId w:val="11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</w:t>
      </w:r>
      <w:r w:rsidR="00F7197E">
        <w:rPr>
          <w:rFonts w:ascii="华文仿宋" w:eastAsia="华文仿宋" w:hAnsi="华文仿宋" w:hint="eastAsia"/>
          <w:color w:val="000000" w:themeColor="text1"/>
          <w:sz w:val="30"/>
          <w:szCs w:val="30"/>
        </w:rPr>
        <w:t>登录</w:t>
      </w:r>
      <w:r w:rsidR="00F7197E">
        <w:rPr>
          <w:rFonts w:ascii="华文仿宋" w:eastAsia="华文仿宋" w:hAnsi="华文仿宋"/>
          <w:color w:val="000000" w:themeColor="text1"/>
          <w:sz w:val="30"/>
          <w:szCs w:val="30"/>
        </w:rPr>
        <w:t>中国博士后网站“博新计划”信息系统，</w:t>
      </w:r>
      <w:r w:rsidR="00F7197E">
        <w:rPr>
          <w:rFonts w:ascii="华文仿宋" w:eastAsia="华文仿宋" w:hAnsi="华文仿宋" w:hint="eastAsia"/>
          <w:color w:val="000000" w:themeColor="text1"/>
          <w:sz w:val="30"/>
          <w:szCs w:val="30"/>
        </w:rPr>
        <w:t>网上</w:t>
      </w:r>
      <w:r w:rsidR="00F7197E">
        <w:rPr>
          <w:rFonts w:ascii="华文仿宋" w:eastAsia="华文仿宋" w:hAnsi="华文仿宋"/>
          <w:color w:val="000000" w:themeColor="text1"/>
          <w:sz w:val="30"/>
          <w:szCs w:val="30"/>
        </w:rPr>
        <w:t>提交</w:t>
      </w:r>
      <w:r w:rsidR="00F7197E">
        <w:rPr>
          <w:rFonts w:ascii="华文仿宋" w:eastAsia="华文仿宋" w:hAnsi="华文仿宋" w:hint="eastAsia"/>
          <w:color w:val="000000" w:themeColor="text1"/>
          <w:sz w:val="30"/>
          <w:szCs w:val="30"/>
        </w:rPr>
        <w:t>申请书</w:t>
      </w:r>
      <w:r w:rsidR="00F7197E">
        <w:rPr>
          <w:rFonts w:ascii="华文仿宋" w:eastAsia="华文仿宋" w:hAnsi="华文仿宋"/>
          <w:color w:val="000000" w:themeColor="text1"/>
          <w:sz w:val="30"/>
          <w:szCs w:val="30"/>
        </w:rPr>
        <w:t>，</w:t>
      </w:r>
      <w:r w:rsidR="00F81353">
        <w:rPr>
          <w:rFonts w:ascii="华文仿宋" w:eastAsia="华文仿宋" w:hAnsi="华文仿宋"/>
          <w:color w:val="000000" w:themeColor="text1"/>
          <w:sz w:val="30"/>
          <w:szCs w:val="30"/>
        </w:rPr>
        <w:t>上传博士导师和博士后合作导师推荐意见表扫描件。</w:t>
      </w:r>
    </w:p>
    <w:p w14:paraId="0E9E1382" w14:textId="1D2C123E" w:rsidR="00EF51A6" w:rsidRDefault="00EF51A6" w:rsidP="00F81353">
      <w:pPr>
        <w:pStyle w:val="a8"/>
        <w:numPr>
          <w:ilvl w:val="0"/>
          <w:numId w:val="11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将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“三（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二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）”中的材料按照1－4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的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顺序分别装订成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两册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2016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年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5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月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31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日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前邮寄至设站单位（以投递日戳为准）。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设站单位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通讯地址在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网上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提交申请材料时自动获取。</w:t>
      </w:r>
    </w:p>
    <w:p w14:paraId="6810D98E" w14:textId="6D7A5F3C" w:rsidR="00946A29" w:rsidRDefault="00946A29" w:rsidP="00946A29">
      <w:pPr>
        <w:pStyle w:val="a8"/>
        <w:spacing w:line="360" w:lineRule="auto"/>
        <w:ind w:left="600" w:firstLineChars="0" w:firstLine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lastRenderedPageBreak/>
        <w:t>（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四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）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设站单位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审核和提交申请材料</w:t>
      </w:r>
    </w:p>
    <w:p w14:paraId="0AA47311" w14:textId="5A890719" w:rsidR="00946A29" w:rsidRDefault="00946A29" w:rsidP="00946A29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设站单位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审核纸质申请，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加盖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博士后管理部门公章。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同时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对照纸质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申请材料，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登录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中国博士后网站“博新计划”信息系统，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网上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审核相应文档并提交中国博士后科学基金会。</w:t>
      </w:r>
    </w:p>
    <w:p w14:paraId="1FA5A7CF" w14:textId="491C4C64" w:rsidR="000C3F32" w:rsidRDefault="000F0E35" w:rsidP="00946A29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填写本单位申请人员</w:t>
      </w:r>
      <w:r w:rsid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情况</w:t>
      </w:r>
      <w:r w:rsidR="002C78DF">
        <w:rPr>
          <w:rFonts w:ascii="华文仿宋" w:eastAsia="华文仿宋" w:hAnsi="华文仿宋"/>
          <w:color w:val="000000" w:themeColor="text1"/>
          <w:sz w:val="30"/>
          <w:szCs w:val="30"/>
        </w:rPr>
        <w:t>汇总表（附件6），</w:t>
      </w:r>
      <w:r w:rsid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加</w:t>
      </w:r>
      <w:r w:rsidR="002C78DF">
        <w:rPr>
          <w:rFonts w:ascii="华文仿宋" w:eastAsia="华文仿宋" w:hAnsi="华文仿宋"/>
          <w:color w:val="000000" w:themeColor="text1"/>
          <w:sz w:val="30"/>
          <w:szCs w:val="30"/>
        </w:rPr>
        <w:t>盖博士后管理部门规章，</w:t>
      </w:r>
      <w:r w:rsid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与</w:t>
      </w:r>
      <w:r w:rsidR="002C78DF">
        <w:rPr>
          <w:rFonts w:ascii="华文仿宋" w:eastAsia="华文仿宋" w:hAnsi="华文仿宋"/>
          <w:color w:val="000000" w:themeColor="text1"/>
          <w:sz w:val="30"/>
          <w:szCs w:val="30"/>
        </w:rPr>
        <w:t>本单位所有</w:t>
      </w:r>
      <w:r w:rsid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申请人</w:t>
      </w:r>
      <w:r w:rsidR="002C78DF">
        <w:rPr>
          <w:rFonts w:ascii="华文仿宋" w:eastAsia="华文仿宋" w:hAnsi="华文仿宋"/>
          <w:color w:val="000000" w:themeColor="text1"/>
          <w:sz w:val="30"/>
          <w:szCs w:val="30"/>
        </w:rPr>
        <w:t>的纸质申请材料（1册）一并于6</w:t>
      </w:r>
      <w:r w:rsid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月</w:t>
      </w:r>
      <w:r w:rsidR="002C78DF">
        <w:rPr>
          <w:rFonts w:ascii="华文仿宋" w:eastAsia="华文仿宋" w:hAnsi="华文仿宋"/>
          <w:color w:val="000000" w:themeColor="text1"/>
          <w:sz w:val="30"/>
          <w:szCs w:val="30"/>
        </w:rPr>
        <w:t>20</w:t>
      </w:r>
      <w:r w:rsid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日</w:t>
      </w:r>
      <w:r w:rsidR="002C78DF">
        <w:rPr>
          <w:rFonts w:ascii="华文仿宋" w:eastAsia="华文仿宋" w:hAnsi="华文仿宋"/>
          <w:color w:val="000000" w:themeColor="text1"/>
          <w:sz w:val="30"/>
          <w:szCs w:val="30"/>
        </w:rPr>
        <w:t>前邮寄至中国博士后科学基金会（以投递日戳为准）。</w:t>
      </w:r>
    </w:p>
    <w:p w14:paraId="592DB241" w14:textId="6922001E" w:rsidR="002C78DF" w:rsidRDefault="002C78DF" w:rsidP="002C78DF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left="1321" w:firstLineChars="0"/>
        <w:rPr>
          <w:rFonts w:ascii="Heiti SC Light" w:eastAsia="Heiti SC Light" w:hAnsi="华文仿宋"/>
          <w:b/>
          <w:color w:val="000000" w:themeColor="text1"/>
          <w:sz w:val="30"/>
          <w:szCs w:val="30"/>
        </w:rPr>
      </w:pPr>
      <w:r w:rsidRPr="002C78DF">
        <w:rPr>
          <w:rFonts w:ascii="Heiti SC Light" w:eastAsia="Heiti SC Light" w:hAnsi="华文仿宋" w:hint="eastAsia"/>
          <w:b/>
          <w:color w:val="000000" w:themeColor="text1"/>
          <w:sz w:val="30"/>
          <w:szCs w:val="30"/>
        </w:rPr>
        <w:t>其他</w:t>
      </w:r>
    </w:p>
    <w:p w14:paraId="586B76B5" w14:textId="185E8461" w:rsidR="002C78DF" w:rsidRDefault="002C78DF" w:rsidP="002C78D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2C78DF">
        <w:rPr>
          <w:rFonts w:ascii="华文仿宋" w:eastAsia="华文仿宋" w:hAnsi="华文仿宋" w:hint="eastAsia"/>
          <w:color w:val="000000" w:themeColor="text1"/>
          <w:sz w:val="30"/>
          <w:szCs w:val="30"/>
        </w:rPr>
        <w:t>因</w:t>
      </w:r>
      <w:r w:rsidRPr="002C78DF">
        <w:rPr>
          <w:rFonts w:ascii="华文仿宋" w:eastAsia="华文仿宋" w:hAnsi="华文仿宋"/>
          <w:color w:val="000000" w:themeColor="text1"/>
          <w:sz w:val="30"/>
          <w:szCs w:val="30"/>
        </w:rPr>
        <w:t>另有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博士后国际交流计划引进项目，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本年度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暂不受理留学回国博士和外籍博士的申请。</w:t>
      </w:r>
    </w:p>
    <w:p w14:paraId="5E811063" w14:textId="47415E39" w:rsidR="002C78DF" w:rsidRDefault="002C78DF" w:rsidP="002C78D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申请进入本校同一个一级学科的人员、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申请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由博士导师继续担任博士后合作导师的人员的总比例原则上不超过20%，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请各设站单位注意把关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。</w:t>
      </w:r>
    </w:p>
    <w:p w14:paraId="3C5C9809" w14:textId="7B8797C7" w:rsidR="002C78DF" w:rsidRDefault="002C78DF" w:rsidP="002C78D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为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保证“博新计划”人员遴选工作的质量，请各设站单位推荐评审专家。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被</w:t>
      </w:r>
      <w:r w:rsidR="007C1EC4">
        <w:rPr>
          <w:rFonts w:ascii="华文仿宋" w:eastAsia="华文仿宋" w:hAnsi="华文仿宋"/>
          <w:color w:val="000000" w:themeColor="text1"/>
          <w:sz w:val="30"/>
          <w:szCs w:val="30"/>
        </w:rPr>
        <w:t>推荐专家应为长江学者奖励计划特聘专家，</w:t>
      </w:r>
      <w:r w:rsid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或</w:t>
      </w:r>
      <w:r w:rsidR="007C1EC4">
        <w:rPr>
          <w:rFonts w:ascii="华文仿宋" w:eastAsia="华文仿宋" w:hAnsi="华文仿宋"/>
          <w:color w:val="000000" w:themeColor="text1"/>
          <w:sz w:val="30"/>
          <w:szCs w:val="30"/>
        </w:rPr>
        <w:t>“千人计划”创新长期专家，</w:t>
      </w:r>
      <w:r w:rsid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或</w:t>
      </w:r>
      <w:r w:rsidR="007C1EC4">
        <w:rPr>
          <w:rFonts w:ascii="华文仿宋" w:eastAsia="华文仿宋" w:hAnsi="华文仿宋"/>
          <w:color w:val="000000" w:themeColor="text1"/>
          <w:sz w:val="30"/>
          <w:szCs w:val="30"/>
        </w:rPr>
        <w:t>国家杰出青年科学基金获得者，</w:t>
      </w:r>
      <w:r w:rsid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或</w:t>
      </w:r>
      <w:r w:rsidR="007C1EC4">
        <w:rPr>
          <w:rFonts w:ascii="华文仿宋" w:eastAsia="华文仿宋" w:hAnsi="华文仿宋"/>
          <w:color w:val="000000" w:themeColor="text1"/>
          <w:sz w:val="30"/>
          <w:szCs w:val="30"/>
        </w:rPr>
        <w:t>中科院特聘研究员，</w:t>
      </w:r>
      <w:r w:rsidR="00AE6DF6">
        <w:rPr>
          <w:rFonts w:ascii="华文仿宋" w:eastAsia="华文仿宋" w:hAnsi="华文仿宋" w:hint="eastAsia"/>
          <w:color w:val="000000" w:themeColor="text1"/>
          <w:sz w:val="30"/>
          <w:szCs w:val="30"/>
        </w:rPr>
        <w:t>有</w:t>
      </w:r>
      <w:r w:rsid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国内外</w:t>
      </w:r>
      <w:r w:rsidR="007C1EC4">
        <w:rPr>
          <w:rFonts w:ascii="华文仿宋" w:eastAsia="华文仿宋" w:hAnsi="华文仿宋"/>
          <w:color w:val="000000" w:themeColor="text1"/>
          <w:sz w:val="30"/>
          <w:szCs w:val="30"/>
        </w:rPr>
        <w:t>博士后研究工作经历者优先。</w:t>
      </w:r>
      <w:r w:rsid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>人数</w:t>
      </w:r>
      <w:r w:rsidR="007C1EC4">
        <w:rPr>
          <w:rFonts w:ascii="华文仿宋" w:eastAsia="华文仿宋" w:hAnsi="华文仿宋"/>
          <w:color w:val="000000" w:themeColor="text1"/>
          <w:sz w:val="30"/>
          <w:szCs w:val="30"/>
        </w:rPr>
        <w:t>不限。请网上填写专家信息并在线提交。</w:t>
      </w:r>
    </w:p>
    <w:p w14:paraId="34661F65" w14:textId="4F4CB784" w:rsidR="007C1EC4" w:rsidRDefault="007C1EC4" w:rsidP="002C78D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请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各设站单位接到本通知后着力做好宣传工作，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动员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合作导师和优秀博士毕业生积极参与“博新计划”。</w:t>
      </w:r>
    </w:p>
    <w:p w14:paraId="3DA3C86C" w14:textId="217F2593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/>
          <w:color w:val="000000" w:themeColor="text1"/>
          <w:sz w:val="30"/>
          <w:szCs w:val="30"/>
        </w:rPr>
        <w:t>各地区，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有关部门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设站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单位要充分认识实施“博新计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lastRenderedPageBreak/>
        <w:t>划”的重要意义，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加强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组织领导，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密切协同配合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，确保“博新计划”的顺利实施。</w:t>
      </w:r>
    </w:p>
    <w:p w14:paraId="123BF6FE" w14:textId="77777777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25D12DD4" w14:textId="09BE0445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联系人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：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张永涛</w:t>
      </w:r>
    </w:p>
    <w:p w14:paraId="59B687FB" w14:textId="2D458BAC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联系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电话：010-82387704</w:t>
      </w:r>
    </w:p>
    <w:p w14:paraId="4D78B4AA" w14:textId="77777777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通信地址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：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北京市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海淀区学院路30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号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博士后公寓博士后基</w:t>
      </w:r>
    </w:p>
    <w:p w14:paraId="19BAC5DE" w14:textId="67A05C82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    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金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管理处</w:t>
      </w:r>
    </w:p>
    <w:p w14:paraId="0E09CBDC" w14:textId="03236622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邮政编码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：100083</w:t>
      </w:r>
    </w:p>
    <w:p w14:paraId="77514079" w14:textId="77777777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0011E9B7" w14:textId="156566E2" w:rsidR="007C1EC4" w:rsidRDefault="007C1EC4" w:rsidP="007C1EC4">
      <w:pPr>
        <w:spacing w:line="360" w:lineRule="auto"/>
        <w:ind w:firstLineChars="200"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附件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：1. 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专家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评审指标</w:t>
      </w:r>
    </w:p>
    <w:p w14:paraId="5C01EEE2" w14:textId="77777777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 w:rsidRPr="007C1EC4"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    2. </w:t>
      </w:r>
      <w:r w:rsidRPr="007C1EC4">
        <w:rPr>
          <w:rFonts w:ascii="华文仿宋" w:eastAsia="华文仿宋" w:hAnsi="华文仿宋"/>
          <w:color w:val="000000" w:themeColor="text1"/>
          <w:sz w:val="30"/>
          <w:szCs w:val="30"/>
        </w:rPr>
        <w:t>申报学科一览表</w:t>
      </w:r>
    </w:p>
    <w:p w14:paraId="65A8855B" w14:textId="26342C3C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 xml:space="preserve">3.  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创新人才支持计划申请书</w:t>
      </w:r>
    </w:p>
    <w:p w14:paraId="2B1F11C2" w14:textId="523948B4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4. </w:t>
      </w:r>
      <w:r w:rsidR="00984AC6">
        <w:rPr>
          <w:rFonts w:ascii="华文仿宋" w:eastAsia="华文仿宋" w:hAnsi="华文仿宋" w:hint="eastAsia"/>
          <w:color w:val="000000" w:themeColor="text1"/>
          <w:sz w:val="30"/>
          <w:szCs w:val="30"/>
        </w:rPr>
        <w:t>博士</w:t>
      </w:r>
      <w:bookmarkStart w:id="0" w:name="_GoBack"/>
      <w:bookmarkEnd w:id="0"/>
      <w:r>
        <w:rPr>
          <w:rFonts w:ascii="华文仿宋" w:eastAsia="华文仿宋" w:hAnsi="华文仿宋"/>
          <w:color w:val="000000" w:themeColor="text1"/>
          <w:sz w:val="30"/>
          <w:szCs w:val="30"/>
        </w:rPr>
        <w:t>导师推荐意见表</w:t>
      </w:r>
    </w:p>
    <w:p w14:paraId="3A91B97D" w14:textId="6C6FECFF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5. 博士后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合作导师推荐意见表</w:t>
      </w:r>
    </w:p>
    <w:p w14:paraId="1CE3EC66" w14:textId="24C607B2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6. 设站单位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申报人员汇总表</w:t>
      </w:r>
    </w:p>
    <w:p w14:paraId="5C220776" w14:textId="77777777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208524DE" w14:textId="508AD904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                    全国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博士后管委会办公室</w:t>
      </w:r>
    </w:p>
    <w:p w14:paraId="79B4522E" w14:textId="6016CAB2" w:rsidR="007C1EC4" w:rsidRDefault="007C1EC4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 xml:space="preserve">                                 2016年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4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月</w:t>
      </w:r>
      <w:r>
        <w:rPr>
          <w:rFonts w:ascii="华文仿宋" w:eastAsia="华文仿宋" w:hAnsi="华文仿宋"/>
          <w:color w:val="000000" w:themeColor="text1"/>
          <w:sz w:val="30"/>
          <w:szCs w:val="30"/>
        </w:rPr>
        <w:t>15</w:t>
      </w:r>
      <w:r>
        <w:rPr>
          <w:rFonts w:ascii="华文仿宋" w:eastAsia="华文仿宋" w:hAnsi="华文仿宋" w:hint="eastAsia"/>
          <w:color w:val="000000" w:themeColor="text1"/>
          <w:sz w:val="30"/>
          <w:szCs w:val="30"/>
        </w:rPr>
        <w:t>号</w:t>
      </w:r>
    </w:p>
    <w:p w14:paraId="6573875F" w14:textId="77777777" w:rsid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1C1D3F8D" w14:textId="77777777" w:rsid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291BB740" w14:textId="77777777" w:rsid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2751E07A" w14:textId="77777777" w:rsid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14:paraId="607E3BC9" w14:textId="77777777" w:rsidR="00154F0F" w:rsidRDefault="00154F0F" w:rsidP="00154F0F">
      <w:pPr>
        <w:spacing w:afterLines="50" w:after="156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附件1</w:t>
      </w:r>
    </w:p>
    <w:p w14:paraId="65C870FF" w14:textId="77777777" w:rsidR="00154F0F" w:rsidRDefault="00154F0F" w:rsidP="00154F0F">
      <w:pPr>
        <w:snapToGrid w:val="0"/>
        <w:spacing w:afterLines="150" w:after="468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专家评审指标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2623"/>
        <w:gridCol w:w="5001"/>
      </w:tblGrid>
      <w:tr w:rsidR="00154F0F" w14:paraId="0CE14054" w14:textId="77777777" w:rsidTr="00154F0F">
        <w:trPr>
          <w:trHeight w:val="716"/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3E4D1" w14:textId="77777777" w:rsidR="00154F0F" w:rsidRDefault="00154F0F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DFB46" w14:textId="77777777" w:rsidR="00154F0F" w:rsidRDefault="00154F0F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指 标 项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D5BA2" w14:textId="77777777" w:rsidR="00154F0F" w:rsidRDefault="00154F0F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说  明</w:t>
            </w:r>
          </w:p>
        </w:tc>
      </w:tr>
      <w:tr w:rsidR="00154F0F" w14:paraId="6477391E" w14:textId="77777777" w:rsidTr="00154F0F">
        <w:trPr>
          <w:cantSplit/>
          <w:trHeight w:val="1701"/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D8E43" w14:textId="77777777" w:rsidR="00154F0F" w:rsidRDefault="00154F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77F92" w14:textId="77777777" w:rsidR="00154F0F" w:rsidRDefault="00154F0F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申请人学术经历和学术绩效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5FF11" w14:textId="77777777" w:rsidR="00154F0F" w:rsidRDefault="00154F0F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相对稳定的研究领域，专业研究的深度与宽度，学术产出量。</w:t>
            </w:r>
          </w:p>
        </w:tc>
      </w:tr>
      <w:tr w:rsidR="00154F0F" w14:paraId="2F4BB223" w14:textId="77777777" w:rsidTr="00154F0F">
        <w:trPr>
          <w:cantSplit/>
          <w:trHeight w:val="1701"/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D71D2C" w14:textId="77777777" w:rsidR="00154F0F" w:rsidRDefault="00154F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702B0" w14:textId="77777777" w:rsidR="00154F0F" w:rsidRDefault="00154F0F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申请人代表性出版物的质量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14BF" w14:textId="77777777" w:rsidR="00154F0F" w:rsidRDefault="00154F0F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申请人的个人贡献，原创性，创新性，对所在领域后续发展的影响力。</w:t>
            </w:r>
          </w:p>
        </w:tc>
      </w:tr>
      <w:tr w:rsidR="00154F0F" w14:paraId="158F9E71" w14:textId="77777777" w:rsidTr="00154F0F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DBEE3" w14:textId="77777777" w:rsidR="00154F0F" w:rsidRDefault="00154F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0B998" w14:textId="77777777" w:rsidR="00154F0F" w:rsidRDefault="00154F0F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研究计划的原创性和创新潜力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CDFB9" w14:textId="77777777" w:rsidR="00154F0F" w:rsidRDefault="00154F0F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对学科发展的重要性，研究方法的合理性，研究计划的可行性，取得创新成果的可能性。</w:t>
            </w:r>
          </w:p>
        </w:tc>
      </w:tr>
      <w:tr w:rsidR="00154F0F" w14:paraId="4DCADBD2" w14:textId="77777777" w:rsidTr="00154F0F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E0D8C" w14:textId="77777777" w:rsidR="00154F0F" w:rsidRDefault="00154F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A8C0D" w14:textId="77777777" w:rsidR="00154F0F" w:rsidRDefault="00154F0F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申请人未来学术发展潜力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BA08C" w14:textId="77777777" w:rsidR="00154F0F" w:rsidRDefault="00154F0F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学术研究潜力，成为该领域学术或技术带头人的发展潜力，未来职业发展展望。</w:t>
            </w:r>
          </w:p>
        </w:tc>
      </w:tr>
      <w:tr w:rsidR="00154F0F" w14:paraId="6AC5AB32" w14:textId="77777777" w:rsidTr="00154F0F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5FF3A2" w14:textId="77777777" w:rsidR="00154F0F" w:rsidRDefault="00154F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280B7" w14:textId="77777777" w:rsidR="00154F0F" w:rsidRDefault="00154F0F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博士后合作导师提供的科研条件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0D7DB" w14:textId="77777777" w:rsidR="00154F0F" w:rsidRDefault="00154F0F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拥有促进青年创新人才成长的科研环境和创新平台（基地），有可依托的特色优势学科或新兴交叉学科，且与申请人的研究计划契合。</w:t>
            </w:r>
          </w:p>
        </w:tc>
      </w:tr>
      <w:tr w:rsidR="00154F0F" w14:paraId="769358EA" w14:textId="77777777" w:rsidTr="00154F0F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4597AC" w14:textId="77777777" w:rsidR="00154F0F" w:rsidRDefault="00154F0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87AB9" w14:textId="77777777" w:rsidR="00154F0F" w:rsidRDefault="00154F0F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申请人拟开展的研究领域与国家重大发展战略的相关性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8F1DD" w14:textId="77777777" w:rsidR="00154F0F" w:rsidRDefault="00154F0F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是否与国家重大战略领域、战略性高新技术领域、前沿和基础学科领域相关。</w:t>
            </w:r>
          </w:p>
        </w:tc>
      </w:tr>
    </w:tbl>
    <w:p w14:paraId="0DC6FA9A" w14:textId="77777777" w:rsidR="00154F0F" w:rsidRDefault="00154F0F" w:rsidP="00154F0F">
      <w:pPr>
        <w:widowControl/>
        <w:jc w:val="left"/>
        <w:sectPr w:rsidR="00154F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588A782" w14:textId="77777777" w:rsidR="00154F0F" w:rsidRDefault="00154F0F" w:rsidP="00154F0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14:paraId="068EFD99" w14:textId="77777777" w:rsidR="00154F0F" w:rsidRDefault="00154F0F" w:rsidP="00154F0F">
      <w:pPr>
        <w:snapToGrid w:val="0"/>
        <w:spacing w:line="5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申报学科一览表</w:t>
      </w:r>
    </w:p>
    <w:p w14:paraId="36A3821E" w14:textId="77777777" w:rsidR="00154F0F" w:rsidRDefault="00154F0F" w:rsidP="00154F0F">
      <w:pPr>
        <w:rPr>
          <w:rFonts w:ascii="Calibri" w:eastAsia="宋体" w:hAnsi="Calibri" w:cs="Times New Roman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884"/>
        <w:gridCol w:w="4819"/>
      </w:tblGrid>
      <w:tr w:rsidR="00154F0F" w14:paraId="7B2AE0D4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80D5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D3E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学科代码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7066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一级学科名称</w:t>
            </w:r>
          </w:p>
        </w:tc>
      </w:tr>
      <w:tr w:rsidR="00154F0F" w14:paraId="0121194B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14CF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2357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87CA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</w:tr>
      <w:tr w:rsidR="00154F0F" w14:paraId="47C420DF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FB9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4D56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480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物理学</w:t>
            </w:r>
          </w:p>
        </w:tc>
      </w:tr>
      <w:tr w:rsidR="00154F0F" w14:paraId="0EDFE5D5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D3D7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CE39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48DC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</w:tr>
      <w:tr w:rsidR="00154F0F" w14:paraId="616CE3E4" w14:textId="77777777" w:rsidTr="00154F0F">
        <w:trPr>
          <w:trHeight w:val="52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1EA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70F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E79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天文学</w:t>
            </w:r>
          </w:p>
        </w:tc>
      </w:tr>
      <w:tr w:rsidR="00154F0F" w14:paraId="72294893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D29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06FC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CA43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海洋科学</w:t>
            </w:r>
          </w:p>
        </w:tc>
      </w:tr>
      <w:tr w:rsidR="00154F0F" w14:paraId="4CAADBFE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03F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D9A4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50B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地球物理学</w:t>
            </w:r>
          </w:p>
        </w:tc>
      </w:tr>
      <w:tr w:rsidR="00154F0F" w14:paraId="143C9FEF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72BE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CA33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4EF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地质学</w:t>
            </w:r>
          </w:p>
        </w:tc>
      </w:tr>
      <w:tr w:rsidR="00154F0F" w14:paraId="15E68545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02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29CD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9F07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</w:tr>
      <w:tr w:rsidR="00154F0F" w14:paraId="623585FF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649C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584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8C7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机械工程</w:t>
            </w:r>
          </w:p>
        </w:tc>
      </w:tr>
      <w:tr w:rsidR="00154F0F" w14:paraId="45BD4F85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83A5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C04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C5CE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仪器科学与技术</w:t>
            </w:r>
          </w:p>
        </w:tc>
      </w:tr>
      <w:tr w:rsidR="00154F0F" w14:paraId="01A3AEB9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7970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22D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43C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材料科学与工程</w:t>
            </w:r>
          </w:p>
        </w:tc>
      </w:tr>
      <w:tr w:rsidR="00154F0F" w14:paraId="01BA12BF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98F0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360F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C107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动力工程及工程热物理</w:t>
            </w:r>
          </w:p>
        </w:tc>
      </w:tr>
      <w:tr w:rsidR="00154F0F" w14:paraId="000C6EA7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DDC3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5A68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D16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电气工程</w:t>
            </w:r>
          </w:p>
        </w:tc>
      </w:tr>
      <w:tr w:rsidR="00154F0F" w14:paraId="5907DE39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9EF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0AB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7FAC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电子科学与技术</w:t>
            </w:r>
          </w:p>
        </w:tc>
      </w:tr>
      <w:tr w:rsidR="00154F0F" w14:paraId="16AF3002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0A66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AEC9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D04" w14:textId="77BB1295" w:rsidR="00154F0F" w:rsidRDefault="00382F08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信息与通信</w:t>
            </w:r>
            <w:r w:rsidR="00154F0F">
              <w:rPr>
                <w:rFonts w:ascii="仿宋" w:eastAsia="仿宋" w:hAnsi="仿宋" w:cs="仿宋" w:hint="eastAsia"/>
                <w:sz w:val="32"/>
                <w:szCs w:val="32"/>
              </w:rPr>
              <w:t>工程</w:t>
            </w:r>
          </w:p>
        </w:tc>
      </w:tr>
      <w:tr w:rsidR="00154F0F" w14:paraId="1E7CBC6A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020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6CB1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9FD0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控制科学与工程</w:t>
            </w:r>
          </w:p>
        </w:tc>
      </w:tr>
      <w:tr w:rsidR="00154F0F" w14:paraId="7CAEC0BF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FDC8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C23E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D2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154F0F" w14:paraId="353D6E77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5ACB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FDE1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7C4E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航空宇航科学与技术</w:t>
            </w:r>
          </w:p>
        </w:tc>
      </w:tr>
      <w:tr w:rsidR="00154F0F" w14:paraId="3A2A22DE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9291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7528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704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核科学与技术</w:t>
            </w:r>
          </w:p>
        </w:tc>
      </w:tr>
      <w:tr w:rsidR="00154F0F" w14:paraId="18D04DD3" w14:textId="77777777" w:rsidTr="00154F0F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843F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0C6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0EE" w14:textId="77777777" w:rsidR="00154F0F" w:rsidRDefault="00154F0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生物工程</w:t>
            </w:r>
          </w:p>
        </w:tc>
      </w:tr>
    </w:tbl>
    <w:p w14:paraId="0A465672" w14:textId="77777777" w:rsidR="00154F0F" w:rsidRDefault="00154F0F" w:rsidP="00154F0F">
      <w:pPr>
        <w:snapToGrid w:val="0"/>
        <w:spacing w:line="520" w:lineRule="exact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14:paraId="476F0F22" w14:textId="77777777" w:rsidR="00154F0F" w:rsidRDefault="00154F0F" w:rsidP="00154F0F">
      <w:pPr>
        <w:widowControl/>
        <w:jc w:val="left"/>
        <w:rPr>
          <w:rFonts w:ascii="仿宋" w:eastAsia="仿宋" w:hAnsi="仿宋" w:cs="仿宋"/>
          <w:szCs w:val="21"/>
        </w:rPr>
        <w:sectPr w:rsidR="00154F0F">
          <w:pgSz w:w="11906" w:h="16838"/>
          <w:pgMar w:top="1440" w:right="1800" w:bottom="898" w:left="1800" w:header="851" w:footer="992" w:gutter="0"/>
          <w:cols w:space="720"/>
          <w:docGrid w:type="lines" w:linePitch="312"/>
        </w:sectPr>
      </w:pPr>
    </w:p>
    <w:p w14:paraId="0AA45C47" w14:textId="77777777" w:rsidR="00154F0F" w:rsidRDefault="00154F0F" w:rsidP="00154F0F">
      <w:pPr>
        <w:tabs>
          <w:tab w:val="left" w:pos="1095"/>
        </w:tabs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14:paraId="4170F45C" w14:textId="77777777" w:rsidR="00154F0F" w:rsidRDefault="00154F0F" w:rsidP="00154F0F">
      <w:pPr>
        <w:tabs>
          <w:tab w:val="left" w:pos="1095"/>
        </w:tabs>
        <w:spacing w:line="360" w:lineRule="auto"/>
        <w:rPr>
          <w:rFonts w:ascii="黑体" w:eastAsia="黑体" w:hAnsi="新宋体"/>
          <w:b/>
          <w:sz w:val="21"/>
          <w:szCs w:val="21"/>
        </w:rPr>
      </w:pPr>
    </w:p>
    <w:p w14:paraId="255B356E" w14:textId="77777777" w:rsidR="00154F0F" w:rsidRDefault="00154F0F" w:rsidP="00154F0F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博士后创新人才支持计划</w:t>
      </w:r>
    </w:p>
    <w:p w14:paraId="371D85CB" w14:textId="77777777" w:rsidR="00154F0F" w:rsidRDefault="00154F0F" w:rsidP="00154F0F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申 请 书</w:t>
      </w:r>
    </w:p>
    <w:p w14:paraId="2FE867A7" w14:textId="77777777" w:rsidR="00154F0F" w:rsidRDefault="00154F0F" w:rsidP="0050285D">
      <w:pPr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154F0F" w14:paraId="7B9A4153" w14:textId="77777777" w:rsidTr="00154F0F">
        <w:trPr>
          <w:trHeight w:hRule="exact" w:val="850"/>
        </w:trPr>
        <w:tc>
          <w:tcPr>
            <w:tcW w:w="2184" w:type="dxa"/>
            <w:vAlign w:val="bottom"/>
            <w:hideMark/>
          </w:tcPr>
          <w:p w14:paraId="01DD3795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  <w:hideMark/>
          </w:tcPr>
          <w:p w14:paraId="1EAA054E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54F0F" w14:paraId="661C11F5" w14:textId="77777777" w:rsidTr="00154F0F">
        <w:trPr>
          <w:trHeight w:hRule="exact" w:val="850"/>
        </w:trPr>
        <w:tc>
          <w:tcPr>
            <w:tcW w:w="2184" w:type="dxa"/>
            <w:vAlign w:val="bottom"/>
            <w:hideMark/>
          </w:tcPr>
          <w:p w14:paraId="67C902A3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  <w:hideMark/>
          </w:tcPr>
          <w:p w14:paraId="2577203A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54F0F" w14:paraId="5CFEF01E" w14:textId="77777777" w:rsidTr="00154F0F">
        <w:trPr>
          <w:trHeight w:hRule="exact" w:val="850"/>
        </w:trPr>
        <w:tc>
          <w:tcPr>
            <w:tcW w:w="2184" w:type="dxa"/>
            <w:vAlign w:val="bottom"/>
            <w:hideMark/>
          </w:tcPr>
          <w:p w14:paraId="5DE9C961" w14:textId="77777777" w:rsidR="00154F0F" w:rsidRDefault="00154F0F">
            <w:pPr>
              <w:snapToGrid w:val="0"/>
              <w:spacing w:line="400" w:lineRule="exact"/>
              <w:ind w:rightChars="-67" w:right="-161"/>
              <w:jc w:val="left"/>
              <w:rPr>
                <w:rFonts w:ascii="仿宋_GB2312" w:eastAsia="仿宋_GB2312" w:hAnsi="新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14:paraId="6CDF8539" w14:textId="77777777" w:rsidR="00154F0F" w:rsidRDefault="00154F0F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  <w:hideMark/>
          </w:tcPr>
          <w:p w14:paraId="5606C6A1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54F0F" w14:paraId="10E5FA55" w14:textId="77777777" w:rsidTr="00154F0F">
        <w:trPr>
          <w:trHeight w:hRule="exact" w:val="850"/>
        </w:trPr>
        <w:tc>
          <w:tcPr>
            <w:tcW w:w="2184" w:type="dxa"/>
            <w:vAlign w:val="bottom"/>
            <w:hideMark/>
          </w:tcPr>
          <w:p w14:paraId="3B4EA2BD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  <w:hideMark/>
          </w:tcPr>
          <w:p w14:paraId="52C5FF75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54F0F" w14:paraId="018E0884" w14:textId="77777777" w:rsidTr="00154F0F">
        <w:trPr>
          <w:trHeight w:hRule="exact" w:val="850"/>
        </w:trPr>
        <w:tc>
          <w:tcPr>
            <w:tcW w:w="2184" w:type="dxa"/>
            <w:vAlign w:val="bottom"/>
            <w:hideMark/>
          </w:tcPr>
          <w:p w14:paraId="61C145A6" w14:textId="77777777" w:rsidR="00154F0F" w:rsidRDefault="00154F0F">
            <w:pPr>
              <w:jc w:val="left"/>
              <w:rPr>
                <w:rFonts w:ascii="仿宋_GB2312" w:eastAsia="仿宋_GB2312" w:hAnsi="新宋体" w:cs="Times New Roman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  <w:hideMark/>
          </w:tcPr>
          <w:p w14:paraId="4E99E90A" w14:textId="77777777" w:rsidR="00154F0F" w:rsidRDefault="00154F0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14:paraId="55531C3A" w14:textId="77777777" w:rsidR="00154F0F" w:rsidRDefault="00154F0F" w:rsidP="0050285D">
      <w:pPr>
        <w:pStyle w:val="ab"/>
        <w:spacing w:before="624" w:after="624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154F0F" w14:paraId="118BB5E9" w14:textId="77777777" w:rsidTr="00154F0F">
        <w:trPr>
          <w:trHeight w:val="377"/>
        </w:trPr>
        <w:tc>
          <w:tcPr>
            <w:tcW w:w="4180" w:type="dxa"/>
            <w:hideMark/>
          </w:tcPr>
          <w:p w14:paraId="706EC298" w14:textId="77777777" w:rsidR="00154F0F" w:rsidRDefault="00154F0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eastAsia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  <w:hideMark/>
          </w:tcPr>
          <w:p w14:paraId="642C4624" w14:textId="77777777" w:rsidR="00154F0F" w:rsidRDefault="00154F0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154F0F" w14:paraId="6275CC85" w14:textId="77777777" w:rsidTr="00154F0F">
        <w:trPr>
          <w:trHeight w:val="333"/>
        </w:trPr>
        <w:tc>
          <w:tcPr>
            <w:tcW w:w="4180" w:type="dxa"/>
            <w:hideMark/>
          </w:tcPr>
          <w:p w14:paraId="37CE7586" w14:textId="77777777" w:rsidR="00154F0F" w:rsidRDefault="00154F0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  <w:vAlign w:val="center"/>
            <w:hideMark/>
          </w:tcPr>
          <w:p w14:paraId="067F7345" w14:textId="77777777" w:rsidR="00154F0F" w:rsidRDefault="00154F0F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154F0F" w14:paraId="4F0783F5" w14:textId="77777777" w:rsidTr="00154F0F">
        <w:trPr>
          <w:trHeight w:val="904"/>
        </w:trPr>
        <w:tc>
          <w:tcPr>
            <w:tcW w:w="5478" w:type="dxa"/>
            <w:gridSpan w:val="2"/>
          </w:tcPr>
          <w:p w14:paraId="5150FB56" w14:textId="77777777" w:rsidR="00154F0F" w:rsidRDefault="00154F0F" w:rsidP="0050285D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14:paraId="2AC6EDBB" w14:textId="77777777" w:rsidR="00154F0F" w:rsidRDefault="00154F0F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14:paraId="2C9AF075" w14:textId="77777777" w:rsidR="00154F0F" w:rsidRDefault="00154F0F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</w:tr>
    </w:tbl>
    <w:p w14:paraId="6E5E2478" w14:textId="77777777" w:rsidR="00154F0F" w:rsidRDefault="00154F0F" w:rsidP="00154F0F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</w:rPr>
      </w:pPr>
    </w:p>
    <w:p w14:paraId="2CAA00F6" w14:textId="77777777" w:rsidR="00154F0F" w:rsidRDefault="00154F0F" w:rsidP="00154F0F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</w:rPr>
      </w:pPr>
    </w:p>
    <w:p w14:paraId="10F3B077" w14:textId="77777777" w:rsidR="00154F0F" w:rsidRDefault="00154F0F" w:rsidP="00154F0F">
      <w:pPr>
        <w:rPr>
          <w:rFonts w:ascii="Calibri" w:eastAsia="宋体" w:hAnsi="Calibri" w:cs="Times New Roman"/>
          <w:sz w:val="21"/>
        </w:rPr>
      </w:pPr>
    </w:p>
    <w:p w14:paraId="6FC58990" w14:textId="77777777" w:rsidR="00154F0F" w:rsidRDefault="00154F0F" w:rsidP="00154F0F"/>
    <w:p w14:paraId="083B4C55" w14:textId="77777777" w:rsidR="00154F0F" w:rsidRDefault="00154F0F" w:rsidP="00154F0F"/>
    <w:p w14:paraId="65EC0576" w14:textId="77777777" w:rsidR="00154F0F" w:rsidRDefault="00154F0F" w:rsidP="00154F0F"/>
    <w:p w14:paraId="2A9A5CA1" w14:textId="77777777" w:rsidR="00154F0F" w:rsidRDefault="00154F0F" w:rsidP="00154F0F"/>
    <w:p w14:paraId="7EE06161" w14:textId="77777777" w:rsidR="00154F0F" w:rsidRDefault="00154F0F" w:rsidP="00154F0F"/>
    <w:p w14:paraId="0104BEBA" w14:textId="77777777" w:rsidR="00154F0F" w:rsidRDefault="00154F0F" w:rsidP="00154F0F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14:paraId="2E159C0B" w14:textId="77777777" w:rsidR="00154F0F" w:rsidRDefault="00154F0F" w:rsidP="00154F0F">
      <w:pPr>
        <w:jc w:val="center"/>
        <w:rPr>
          <w:rFonts w:ascii="仿宋" w:eastAsia="仿宋" w:hAnsi="仿宋" w:cs="仿宋"/>
          <w:sz w:val="32"/>
          <w:szCs w:val="32"/>
        </w:rPr>
      </w:pPr>
    </w:p>
    <w:p w14:paraId="0E102DDD" w14:textId="77777777" w:rsidR="00154F0F" w:rsidRDefault="00154F0F" w:rsidP="00154F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14:paraId="1DBC2A6D" w14:textId="77777777" w:rsidR="00154F0F" w:rsidRDefault="00154F0F" w:rsidP="00154F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14:paraId="56B45D18" w14:textId="77777777" w:rsidR="00154F0F" w:rsidRDefault="00154F0F" w:rsidP="00154F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14:paraId="60643A78" w14:textId="77777777" w:rsidR="00154F0F" w:rsidRDefault="00154F0F" w:rsidP="00154F0F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0024008A" w14:textId="77777777" w:rsidR="00154F0F" w:rsidRDefault="00154F0F" w:rsidP="00154F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03553AD" w14:textId="77777777" w:rsidR="00154F0F" w:rsidRDefault="00154F0F" w:rsidP="00154F0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8D7C767" w14:textId="77777777" w:rsidR="00154F0F" w:rsidRDefault="00154F0F" w:rsidP="00154F0F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154F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097B12" w14:textId="77777777" w:rsidR="00154F0F" w:rsidRDefault="00154F0F" w:rsidP="00154F0F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</w:rPr>
      </w:pPr>
      <w:r>
        <w:rPr>
          <w:rFonts w:ascii="新宋体" w:eastAsia="新宋体" w:hAnsi="新宋体" w:cs="新宋体" w:hint="eastAsia"/>
          <w:b/>
        </w:rPr>
        <w:lastRenderedPageBreak/>
        <w:t>一、个人信息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154F0F" w14:paraId="398A2BD4" w14:textId="77777777" w:rsidTr="00154F0F">
        <w:trPr>
          <w:trHeight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C32C5F" w14:textId="77777777" w:rsidR="00154F0F" w:rsidRDefault="00154F0F">
            <w:pPr>
              <w:snapToGrid w:val="0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</w:rPr>
              <w:t>1.基本信息</w:t>
            </w:r>
          </w:p>
        </w:tc>
      </w:tr>
      <w:tr w:rsidR="00154F0F" w14:paraId="70D3DECC" w14:textId="77777777" w:rsidTr="00154F0F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C02C7A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6EA3C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04D63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9D9D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46BDE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EF6A7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1564CAF9" w14:textId="77777777" w:rsidTr="00154F0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71F4A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8120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778C13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59B5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362E217D" w14:textId="77777777" w:rsidTr="00154F0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CB63D5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1D71E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6739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6D2B97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736FA510" w14:textId="77777777" w:rsidTr="00154F0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785E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8284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D612A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E5656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5F047715" w14:textId="77777777" w:rsidTr="00154F0F">
        <w:trPr>
          <w:trHeight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D1C3AB2" w14:textId="77777777" w:rsidR="00154F0F" w:rsidRDefault="00154F0F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</w:rPr>
              <w:t>2.当前身份</w:t>
            </w:r>
          </w:p>
        </w:tc>
      </w:tr>
      <w:tr w:rsidR="00154F0F" w14:paraId="039A0BED" w14:textId="77777777" w:rsidTr="00154F0F">
        <w:trPr>
          <w:trHeight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9595837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154F0F" w14:paraId="429F0B98" w14:textId="77777777" w:rsidTr="00154F0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843B0" w14:textId="77777777" w:rsidR="00154F0F" w:rsidRDefault="00154F0F" w:rsidP="00154F0F">
            <w:pPr>
              <w:numPr>
                <w:ilvl w:val="0"/>
                <w:numId w:val="13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D98071" w14:textId="77777777" w:rsidR="00154F0F" w:rsidRDefault="00154F0F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1502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0CF7F5" w14:textId="77777777" w:rsidR="00154F0F" w:rsidRDefault="00154F0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13B5C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101584F7" w14:textId="77777777" w:rsidTr="0050285D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C9185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78A3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E0CDC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04C8E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5CE83" w14:textId="77777777" w:rsidR="00154F0F" w:rsidRDefault="00154F0F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D032CA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390F8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6E226B12" w14:textId="77777777" w:rsidTr="00154F0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49AB6D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411E7" w14:textId="77777777" w:rsidR="00154F0F" w:rsidRDefault="00154F0F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C64A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6CE50" w14:textId="77777777" w:rsidR="00154F0F" w:rsidRDefault="00154F0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95AD3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6F8DDB86" w14:textId="77777777" w:rsidTr="0050285D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97280CF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C454FF" w14:textId="77777777" w:rsidR="00154F0F" w:rsidRDefault="00154F0F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DA5A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C82061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EEBA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F2306B" w14:textId="77777777" w:rsidR="00154F0F" w:rsidRDefault="00154F0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3843CD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370100E6" w14:textId="77777777" w:rsidTr="0050285D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02B8B88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194B0F5" w14:textId="77777777" w:rsidR="00154F0F" w:rsidRDefault="00154F0F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56499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135A5566" w14:textId="77777777" w:rsidTr="00154F0F">
        <w:trPr>
          <w:trHeight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C3DB0" w14:textId="77777777" w:rsidR="00154F0F" w:rsidRDefault="00154F0F">
            <w:pPr>
              <w:snapToGrid w:val="0"/>
              <w:jc w:val="left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3.主要学习/研究经历</w:t>
            </w:r>
          </w:p>
          <w:p w14:paraId="6B276360" w14:textId="77777777" w:rsidR="00154F0F" w:rsidRDefault="00154F0F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14:paraId="611C3CEE" w14:textId="77777777" w:rsidR="00154F0F" w:rsidRDefault="00154F0F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54F0F" w14:paraId="2913BF55" w14:textId="77777777" w:rsidTr="00154F0F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E2DB" w14:textId="77777777" w:rsidR="00154F0F" w:rsidRDefault="00154F0F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2E5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42E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0DA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9E0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6A5A37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154F0F" w14:paraId="58E5CFC4" w14:textId="77777777" w:rsidTr="0050285D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110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411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06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95B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76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99855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7E705F6B" w14:textId="77777777" w:rsidTr="0050285D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78B6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DD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680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21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1E0B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3A6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36FF0040" w14:textId="77777777" w:rsidTr="0050285D">
        <w:trPr>
          <w:trHeight w:val="487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750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34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7A4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84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0C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6A1EE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75876E2A" w14:textId="77777777" w:rsidTr="0050285D">
        <w:trPr>
          <w:trHeight w:val="487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7A74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0DD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075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24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767D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386CF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236D789D" w14:textId="77777777" w:rsidTr="00154F0F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A3F9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40ED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8FF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B19D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24B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93D31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154F0F" w14:paraId="5A770A20" w14:textId="77777777" w:rsidTr="0050285D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8E398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1FC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BCC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E6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0C7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CA30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13568B6A" w14:textId="77777777" w:rsidTr="0050285D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CC4B83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AAEB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DA6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3F3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5A6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00904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4A4CE990" w14:textId="77777777" w:rsidTr="0050285D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F1462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DA40" w14:textId="77777777" w:rsidR="00154F0F" w:rsidRDefault="00154F0F">
            <w:pPr>
              <w:ind w:leftChars="-95" w:left="-228" w:firstLineChars="95" w:firstLine="228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C3C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2B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D2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0655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14:paraId="606218DA" w14:textId="77777777" w:rsidR="0050285D" w:rsidRDefault="0050285D" w:rsidP="0050285D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</w:rPr>
      </w:pPr>
    </w:p>
    <w:p w14:paraId="04A82145" w14:textId="77777777" w:rsidR="00154F0F" w:rsidRDefault="00154F0F" w:rsidP="00154F0F">
      <w:pPr>
        <w:numPr>
          <w:ilvl w:val="0"/>
          <w:numId w:val="14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</w:rPr>
      </w:pPr>
      <w:r>
        <w:rPr>
          <w:rFonts w:ascii="新宋体" w:eastAsia="新宋体" w:hAnsi="新宋体" w:cs="新宋体" w:hint="eastAsia"/>
          <w:b/>
        </w:rPr>
        <w:lastRenderedPageBreak/>
        <w:t>学术及科研情况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154F0F" w14:paraId="46FBFE6A" w14:textId="77777777" w:rsidTr="00154F0F">
        <w:trPr>
          <w:trHeight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111268" w14:textId="77777777" w:rsidR="00154F0F" w:rsidRDefault="00154F0F">
            <w:pPr>
              <w:snapToGrid w:val="0"/>
              <w:jc w:val="left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</w:rPr>
              <w:t>1.博士学位论文情况</w:t>
            </w:r>
          </w:p>
        </w:tc>
      </w:tr>
      <w:tr w:rsidR="00154F0F" w14:paraId="017D1AF6" w14:textId="77777777" w:rsidTr="00154F0F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C5C1228" w14:textId="77777777" w:rsidR="00154F0F" w:rsidRDefault="00154F0F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14:paraId="033166B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193E60AF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090FEA21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95A238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154F0F" w14:paraId="3F0282C0" w14:textId="77777777" w:rsidTr="00154F0F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FEFF6" w14:textId="77777777" w:rsidR="00154F0F" w:rsidRDefault="00154F0F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14:paraId="42258ABB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35480F7C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2886E2F0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CD15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BB7499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018E5FE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4E00D53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10FF70D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299150B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5C9032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B8B36A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6BB8632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0317FF90" w14:textId="77777777" w:rsidR="00154F0F" w:rsidRDefault="00154F0F">
            <w:pPr>
              <w:rPr>
                <w:rFonts w:ascii="Calibri" w:eastAsia="宋体" w:hAnsi="Calibri" w:cs="Times New Roman"/>
              </w:rPr>
            </w:pPr>
          </w:p>
          <w:p w14:paraId="4AB3F128" w14:textId="77777777" w:rsidR="00154F0F" w:rsidRDefault="00154F0F"/>
          <w:p w14:paraId="74376E10" w14:textId="77777777" w:rsidR="00154F0F" w:rsidRDefault="00154F0F"/>
          <w:p w14:paraId="0D864730" w14:textId="77777777" w:rsidR="00154F0F" w:rsidRDefault="00154F0F"/>
          <w:p w14:paraId="7365BB26" w14:textId="77777777" w:rsidR="00154F0F" w:rsidRDefault="00154F0F"/>
          <w:p w14:paraId="20C9A248" w14:textId="77777777" w:rsidR="00154F0F" w:rsidRDefault="00154F0F"/>
          <w:p w14:paraId="72637932" w14:textId="77777777" w:rsidR="00154F0F" w:rsidRDefault="00154F0F"/>
          <w:p w14:paraId="6D2D7995" w14:textId="77777777" w:rsidR="00154F0F" w:rsidRDefault="00154F0F"/>
          <w:p w14:paraId="049E443D" w14:textId="77777777" w:rsidR="00154F0F" w:rsidRDefault="00154F0F"/>
          <w:p w14:paraId="46AC9C6B" w14:textId="77777777" w:rsidR="00154F0F" w:rsidRDefault="00154F0F"/>
          <w:p w14:paraId="66F9A0EA" w14:textId="77777777" w:rsidR="00154F0F" w:rsidRDefault="00154F0F"/>
          <w:p w14:paraId="119F2E5E" w14:textId="77777777" w:rsidR="00154F0F" w:rsidRDefault="00154F0F"/>
          <w:p w14:paraId="22C27B35" w14:textId="77777777" w:rsidR="00154F0F" w:rsidRDefault="00154F0F"/>
          <w:p w14:paraId="19FD566E" w14:textId="77777777" w:rsidR="00154F0F" w:rsidRDefault="00154F0F"/>
          <w:p w14:paraId="26E979F4" w14:textId="77777777" w:rsidR="00154F0F" w:rsidRDefault="00154F0F"/>
          <w:p w14:paraId="65F83DC3" w14:textId="77777777" w:rsidR="00154F0F" w:rsidRDefault="00154F0F"/>
          <w:p w14:paraId="7F663D8C" w14:textId="77777777" w:rsidR="00154F0F" w:rsidRDefault="00154F0F"/>
          <w:p w14:paraId="105430A7" w14:textId="77777777" w:rsidR="00154F0F" w:rsidRDefault="00154F0F"/>
          <w:p w14:paraId="08DB35D6" w14:textId="77777777" w:rsidR="00154F0F" w:rsidRDefault="00154F0F"/>
          <w:p w14:paraId="5CAD0AF0" w14:textId="77777777" w:rsidR="00154F0F" w:rsidRDefault="00154F0F"/>
          <w:p w14:paraId="75897BDD" w14:textId="77777777" w:rsidR="00154F0F" w:rsidRDefault="00154F0F"/>
          <w:p w14:paraId="3661D5F5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259D77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BABEAA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D564DF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2F96D71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5E8862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46F7AFC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3CDCFD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9AB5115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C5274A2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2515B2C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623653F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46F01FEB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050541E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5BF0CD8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D5C9BF2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4D79F2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154F0F" w14:paraId="760AFBD4" w14:textId="77777777" w:rsidTr="00154F0F">
        <w:trPr>
          <w:trHeight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E5ECDD3" w14:textId="77777777" w:rsidR="00154F0F" w:rsidRDefault="00154F0F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华文中宋" w:eastAsia="华文中宋" w:hAnsi="华文中宋" w:cs="华文中宋" w:hint="eastAsia"/>
              </w:rPr>
              <w:lastRenderedPageBreak/>
              <w:t>2.科研及奖励情况</w:t>
            </w:r>
          </w:p>
        </w:tc>
      </w:tr>
      <w:tr w:rsidR="00154F0F" w14:paraId="58054A7F" w14:textId="77777777" w:rsidTr="00154F0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BEE9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D43B7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0B9F0A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1417D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9A1FD1" w14:textId="77777777" w:rsidR="00154F0F" w:rsidRDefault="00154F0F">
            <w:pPr>
              <w:spacing w:line="24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14:paraId="4EC372BC" w14:textId="77777777" w:rsidR="00154F0F" w:rsidRDefault="00154F0F">
            <w:pPr>
              <w:spacing w:line="240" w:lineRule="exact"/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58005" w14:textId="77777777" w:rsidR="00154F0F" w:rsidRDefault="00154F0F">
            <w:pPr>
              <w:spacing w:line="24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14:paraId="42DD24F8" w14:textId="77777777" w:rsidR="00154F0F" w:rsidRDefault="00154F0F">
            <w:pPr>
              <w:spacing w:line="240" w:lineRule="exact"/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0202D" w14:textId="77777777" w:rsidR="00154F0F" w:rsidRDefault="00154F0F">
            <w:pPr>
              <w:spacing w:line="24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93F2F46" w14:textId="77777777" w:rsidR="00154F0F" w:rsidRDefault="00154F0F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154F0F" w14:paraId="1D889DCC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7E192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58C68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860F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D1F94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1328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D378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6C8AC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D378B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07A37C59" w14:textId="77777777" w:rsidTr="00154F0F">
        <w:trPr>
          <w:trHeight w:hRule="exact" w:val="516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A6DD5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44C3D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D7B0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69916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BA20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3D9DC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99561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4768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2CAB6ABA" w14:textId="77777777" w:rsidTr="00154F0F">
        <w:trPr>
          <w:trHeight w:hRule="exact" w:val="506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62672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D9B2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6532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FEDA8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D299C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22EE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FBC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2CD51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25C83269" w14:textId="77777777" w:rsidTr="00154F0F">
        <w:trPr>
          <w:trHeight w:hRule="exact" w:val="506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2A344B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E91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F6BB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3A96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6225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13D19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1D6D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6B4879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7C1635AB" w14:textId="77777777" w:rsidTr="00154F0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42A191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3CECB9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526621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4A947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7EBF7F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185262C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54F0F" w14:paraId="44CCCAB5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5D4CF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1F46D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AAA60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7083B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393E1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CED69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06031100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895B5D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3084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1719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0B4D5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6219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32E835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795E3C86" w14:textId="77777777" w:rsidTr="00154F0F">
        <w:trPr>
          <w:trHeight w:hRule="exact" w:val="50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AFD503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BADC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69564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DFEF6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AF0D8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D66143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62480512" w14:textId="77777777" w:rsidTr="00154F0F">
        <w:trPr>
          <w:trHeight w:hRule="exact" w:val="494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4E42E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28A2A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B0B6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062D5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C3542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D4017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76017AC3" w14:textId="77777777" w:rsidTr="00154F0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F7663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954A6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14A22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5CE6C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9CD76F" w14:textId="77777777" w:rsidR="00154F0F" w:rsidRDefault="00154F0F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154F0F" w14:paraId="3B59C756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F88F2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57A5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42272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A2F08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B188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F9C079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05DC3A74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40FEDD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4F36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185E2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A22F1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B4A80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5C6E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58A7CE22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BB1FE5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39764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3B344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10CAB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FFB94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430F1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6D08D472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BDF32" w14:textId="77777777" w:rsidR="00154F0F" w:rsidRDefault="00154F0F">
            <w:pPr>
              <w:widowControl/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E49C5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0E4C7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59ACE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0BBFC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882A6" w14:textId="77777777" w:rsidR="00154F0F" w:rsidRDefault="00154F0F">
            <w:pPr>
              <w:jc w:val="left"/>
              <w:rPr>
                <w:rFonts w:ascii="华文中宋" w:eastAsia="华文中宋" w:hAnsi="华文中宋" w:cs="华文中宋"/>
              </w:rPr>
            </w:pPr>
          </w:p>
        </w:tc>
      </w:tr>
      <w:tr w:rsidR="00154F0F" w14:paraId="4BCDD15B" w14:textId="77777777" w:rsidTr="00154F0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CB17D3" w14:textId="77777777" w:rsidR="00154F0F" w:rsidRDefault="00154F0F">
            <w:pPr>
              <w:jc w:val="left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5DA2CA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3AEE81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CC3E0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532957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F65B497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154F0F" w14:paraId="43A623C5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57B5B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A3018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3E0FC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AFC57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F527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EACC2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0813005C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71A3A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5FEDC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F04F5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DE5FA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C596B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5F6784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20C8BDD3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016EE2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7CD69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011E8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C62D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E7E79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169E6F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2285F518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2715A7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684E2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48415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BD305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B6C43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B53382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2DC81631" w14:textId="77777777" w:rsidTr="00154F0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185EA8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14:paraId="29F40AB4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B73A9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A0CCD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E777E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39B097F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154F0F" w14:paraId="0D102444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0083375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B11A9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12124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12405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FF814C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654061C8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F4C0E82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567D8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A269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C60EB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F2238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7BD50B62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1F432A3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78728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8F1C2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F6C5A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CA078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54F0F" w14:paraId="2714F4B6" w14:textId="77777777" w:rsidTr="00154F0F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722AF1B" w14:textId="77777777" w:rsidR="00154F0F" w:rsidRDefault="00154F0F">
            <w:pPr>
              <w:widowControl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A46611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C6A0C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AD4053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9948E" w14:textId="77777777" w:rsidR="00154F0F" w:rsidRDefault="00154F0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14:paraId="69FCBDE3" w14:textId="77777777" w:rsidR="00154F0F" w:rsidRDefault="00154F0F" w:rsidP="00154F0F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</w:rPr>
      </w:pPr>
      <w:r>
        <w:rPr>
          <w:rFonts w:ascii="新宋体" w:eastAsia="新宋体" w:hAnsi="新宋体" w:cs="新宋体" w:hint="eastAsia"/>
          <w:b/>
        </w:rPr>
        <w:lastRenderedPageBreak/>
        <w:t>三、拟开展的博士后研究情况</w:t>
      </w:r>
    </w:p>
    <w:tbl>
      <w:tblPr>
        <w:tblW w:w="0" w:type="auto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8012"/>
      </w:tblGrid>
      <w:tr w:rsidR="00154F0F" w14:paraId="32C3B7D4" w14:textId="77777777" w:rsidTr="00154F0F">
        <w:trPr>
          <w:trHeight w:val="564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8A27" w14:textId="77777777" w:rsidR="00154F0F" w:rsidRDefault="00154F0F">
            <w:pPr>
              <w:jc w:val="left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14:paraId="4279C818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E16F6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154F0F" w14:paraId="712103F4" w14:textId="77777777" w:rsidTr="00154F0F">
        <w:trPr>
          <w:trHeight w:val="547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1F67" w14:textId="77777777" w:rsidR="00154F0F" w:rsidRDefault="00154F0F">
            <w:pPr>
              <w:jc w:val="left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16EA8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14:paraId="03AF24BC" w14:textId="77777777" w:rsidR="00154F0F" w:rsidRDefault="00154F0F">
            <w:pPr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154F0F" w14:paraId="2E96C6B9" w14:textId="77777777" w:rsidTr="00154F0F">
        <w:trPr>
          <w:trHeight w:val="90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A8AB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3.研究计</w:t>
            </w:r>
          </w:p>
          <w:p w14:paraId="46D079DE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14:paraId="46E01A02" w14:textId="77777777" w:rsidR="00154F0F" w:rsidRDefault="00154F0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288D5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14:paraId="5F581F81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2BD86AE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BE4B3DA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FD48897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788CCE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6291DF9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26F9673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DEB8E12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0B62FA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84E7E05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6455EAF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2E4E2363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6B04F35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4DB473F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B490F0E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CD37DC1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88C1DA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25A1630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51201C9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EDB4765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D4EE38E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67C8DB5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235551C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B2E8D2B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3EA709A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3EEB6D0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7E80E7F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C80FC2C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B56FC41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2317FC0B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A2CEED6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752684F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F787E9B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2C9DED55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1A6945F" w14:textId="77777777" w:rsidR="00154F0F" w:rsidRDefault="00154F0F">
            <w:pPr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154F0F" w14:paraId="2098A4A9" w14:textId="77777777" w:rsidTr="00154F0F">
        <w:trPr>
          <w:cantSplit/>
          <w:trHeight w:val="3695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240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4.研究</w:t>
            </w:r>
          </w:p>
          <w:p w14:paraId="18901030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14:paraId="69C9BA3B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5D7F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14:paraId="71E1B8D6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B7CD290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EA6E302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35FB7F0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A2067E6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83ECA1A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BDC48B3" w14:textId="77777777" w:rsidR="00154F0F" w:rsidRDefault="00154F0F">
            <w:pPr>
              <w:rPr>
                <w:rFonts w:ascii="Calibri" w:eastAsia="宋体" w:hAnsi="Calibri"/>
                <w:sz w:val="21"/>
              </w:rPr>
            </w:pPr>
          </w:p>
          <w:p w14:paraId="6CDDBB3D" w14:textId="77777777" w:rsidR="00154F0F" w:rsidRDefault="00154F0F"/>
          <w:p w14:paraId="1165068E" w14:textId="77777777" w:rsidR="00154F0F" w:rsidRDefault="00154F0F"/>
          <w:p w14:paraId="6BB91E92" w14:textId="77777777" w:rsidR="00154F0F" w:rsidRDefault="00154F0F"/>
          <w:p w14:paraId="37D6AE97" w14:textId="77777777" w:rsidR="00154F0F" w:rsidRDefault="00154F0F"/>
          <w:p w14:paraId="41F4B1E5" w14:textId="77777777" w:rsidR="00154F0F" w:rsidRDefault="00154F0F"/>
          <w:p w14:paraId="63596C44" w14:textId="77777777" w:rsidR="00154F0F" w:rsidRDefault="00154F0F"/>
          <w:p w14:paraId="789B50E1" w14:textId="77777777" w:rsidR="00154F0F" w:rsidRDefault="00154F0F"/>
          <w:p w14:paraId="797AC251" w14:textId="77777777" w:rsidR="00154F0F" w:rsidRDefault="00154F0F"/>
          <w:p w14:paraId="757DA3EB" w14:textId="77777777" w:rsidR="00154F0F" w:rsidRDefault="00154F0F"/>
          <w:p w14:paraId="7006705E" w14:textId="77777777" w:rsidR="00154F0F" w:rsidRDefault="00154F0F"/>
          <w:p w14:paraId="4211CC0C" w14:textId="77777777" w:rsidR="00154F0F" w:rsidRDefault="00154F0F"/>
          <w:p w14:paraId="3FCDB29D" w14:textId="77777777" w:rsidR="00154F0F" w:rsidRDefault="00154F0F"/>
          <w:p w14:paraId="514A0B19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154F0F" w14:paraId="5B5AB74A" w14:textId="77777777" w:rsidTr="00154F0F">
        <w:trPr>
          <w:cantSplit/>
          <w:trHeight w:val="3813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F1B46C" w14:textId="77777777" w:rsidR="00154F0F" w:rsidRDefault="00154F0F">
            <w:pPr>
              <w:jc w:val="left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5.拟开展</w:t>
            </w:r>
          </w:p>
          <w:p w14:paraId="45A36295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14:paraId="2809D5AE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14:paraId="1C574F1A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14:paraId="5C825895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14:paraId="0F8D388E" w14:textId="77777777" w:rsidR="00154F0F" w:rsidRDefault="00154F0F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BF4CB2" w14:textId="77777777" w:rsidR="00154F0F" w:rsidRDefault="00154F0F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14:paraId="40EE097A" w14:textId="77777777" w:rsidR="00154F0F" w:rsidRDefault="00154F0F"/>
          <w:p w14:paraId="06EE6BBC" w14:textId="77777777" w:rsidR="00154F0F" w:rsidRDefault="00154F0F"/>
          <w:p w14:paraId="03A7B9AE" w14:textId="77777777" w:rsidR="00154F0F" w:rsidRDefault="00154F0F"/>
          <w:p w14:paraId="548B0C65" w14:textId="77777777" w:rsidR="00154F0F" w:rsidRDefault="00154F0F"/>
          <w:p w14:paraId="756763C4" w14:textId="77777777" w:rsidR="00154F0F" w:rsidRDefault="00154F0F"/>
          <w:p w14:paraId="1A6B57AF" w14:textId="77777777" w:rsidR="00154F0F" w:rsidRDefault="00154F0F"/>
          <w:p w14:paraId="230F8342" w14:textId="77777777" w:rsidR="00154F0F" w:rsidRDefault="00154F0F"/>
          <w:p w14:paraId="252B34AC" w14:textId="77777777" w:rsidR="00154F0F" w:rsidRDefault="00154F0F"/>
          <w:p w14:paraId="05907F15" w14:textId="77777777" w:rsidR="00154F0F" w:rsidRDefault="00154F0F"/>
          <w:p w14:paraId="1367FEE1" w14:textId="77777777" w:rsidR="00154F0F" w:rsidRDefault="00154F0F"/>
          <w:p w14:paraId="17A9C4B3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6EBBB07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C72D7A0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CC71E6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DE5D98A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55D75C99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2082EC7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EF74FED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0C2037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2E0B302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7E4294FD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14:paraId="42368067" w14:textId="77777777" w:rsidR="00154F0F" w:rsidRDefault="00154F0F" w:rsidP="00154F0F">
      <w:pPr>
        <w:numPr>
          <w:ilvl w:val="0"/>
          <w:numId w:val="15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</w:rPr>
      </w:pPr>
      <w:r>
        <w:rPr>
          <w:rFonts w:ascii="新宋体" w:eastAsia="新宋体" w:hAnsi="新宋体" w:cs="新宋体" w:hint="eastAsia"/>
          <w:b/>
        </w:rPr>
        <w:lastRenderedPageBreak/>
        <w:t>申请人承诺</w:t>
      </w:r>
    </w:p>
    <w:tbl>
      <w:tblPr>
        <w:tblW w:w="0" w:type="auto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154F0F" w14:paraId="1BA15BFA" w14:textId="77777777" w:rsidTr="00154F0F">
        <w:trPr>
          <w:cantSplit/>
          <w:trHeight w:val="5765"/>
        </w:trPr>
        <w:tc>
          <w:tcPr>
            <w:tcW w:w="9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8C62F" w14:textId="77777777" w:rsidR="00154F0F" w:rsidRDefault="00154F0F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007DFF3" w14:textId="77777777" w:rsidR="00154F0F" w:rsidRDefault="00154F0F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14:paraId="2927562E" w14:textId="77777777" w:rsidR="00154F0F" w:rsidRDefault="00154F0F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14:paraId="6521E193" w14:textId="77777777" w:rsidR="00154F0F" w:rsidRDefault="00154F0F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14:paraId="5FD7AD73" w14:textId="77777777" w:rsidR="00154F0F" w:rsidRDefault="00154F0F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14:paraId="702607F1" w14:textId="77777777" w:rsidR="00154F0F" w:rsidRDefault="00154F0F">
            <w:pPr>
              <w:rPr>
                <w:rFonts w:ascii="Calibri" w:hAnsi="Calibri" w:cs="Times New Roma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14:paraId="7E0B895B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14:paraId="1852394C" w14:textId="77777777" w:rsidR="00154F0F" w:rsidRDefault="00154F0F" w:rsidP="00154F0F">
      <w:pPr>
        <w:numPr>
          <w:ilvl w:val="0"/>
          <w:numId w:val="15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</w:rPr>
      </w:pPr>
      <w:r>
        <w:rPr>
          <w:rFonts w:ascii="新宋体" w:eastAsia="新宋体" w:hAnsi="新宋体" w:cs="新宋体" w:hint="eastAsia"/>
          <w:b/>
        </w:rPr>
        <w:t>设站单位意见</w:t>
      </w:r>
    </w:p>
    <w:tbl>
      <w:tblPr>
        <w:tblW w:w="0" w:type="auto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154F0F" w14:paraId="2C8AA87F" w14:textId="77777777" w:rsidTr="00154F0F">
        <w:trPr>
          <w:cantSplit/>
          <w:trHeight w:val="6369"/>
        </w:trPr>
        <w:tc>
          <w:tcPr>
            <w:tcW w:w="9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CEA48" w14:textId="77777777" w:rsidR="00154F0F" w:rsidRDefault="00154F0F">
            <w:pPr>
              <w:jc w:val="left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14:paraId="5E64A58B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562FBA15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0002A9C0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0136D05E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2EE460AC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14:paraId="0A5D627B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3B97ACD6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44CE6D03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14:paraId="3E38F763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14:paraId="2A776F00" w14:textId="77777777" w:rsidR="00154F0F" w:rsidRDefault="00154F0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14:paraId="42EA2B44" w14:textId="77777777" w:rsidR="00154F0F" w:rsidRDefault="00154F0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14:paraId="5E6ECCFA" w14:textId="77777777" w:rsidR="00154F0F" w:rsidRDefault="00154F0F" w:rsidP="00154F0F">
      <w:pPr>
        <w:rPr>
          <w:rFonts w:ascii="Calibri" w:eastAsia="宋体" w:hAnsi="Calibri" w:cs="Times New Roman"/>
          <w:sz w:val="21"/>
        </w:rPr>
      </w:pPr>
    </w:p>
    <w:p w14:paraId="5BBA7F8A" w14:textId="77777777" w:rsidR="00154F0F" w:rsidRDefault="00154F0F" w:rsidP="00154F0F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154F0F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14:paraId="1CBBC07B" w14:textId="77777777" w:rsidR="00154F0F" w:rsidRDefault="00154F0F" w:rsidP="00154F0F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lastRenderedPageBreak/>
        <w:t>附件4</w:t>
      </w:r>
    </w:p>
    <w:p w14:paraId="69D3DF03" w14:textId="77777777" w:rsidR="00154F0F" w:rsidRDefault="00154F0F" w:rsidP="00154F0F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14:paraId="001F5601" w14:textId="77777777" w:rsidR="00154F0F" w:rsidRDefault="00154F0F" w:rsidP="00154F0F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14:paraId="4D3304A8" w14:textId="77777777" w:rsidR="00154F0F" w:rsidRDefault="00154F0F" w:rsidP="00154F0F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14:paraId="394685E3" w14:textId="77777777" w:rsidR="00154F0F" w:rsidRDefault="00154F0F" w:rsidP="00154F0F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14:paraId="618B2A0F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14:paraId="32D95E10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14:paraId="57FA52C5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14:paraId="394629EE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14:paraId="53C36B8C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14:paraId="0B01BCC5" w14:textId="77777777" w:rsidR="00154F0F" w:rsidRDefault="00154F0F" w:rsidP="00154F0F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14:paraId="5CB37C0D" w14:textId="77777777" w:rsidR="00154F0F" w:rsidRDefault="00154F0F" w:rsidP="00154F0F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14:paraId="6CAAD82F" w14:textId="77777777" w:rsidR="00154F0F" w:rsidRDefault="00154F0F" w:rsidP="00154F0F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154F0F" w14:paraId="38039DE1" w14:textId="77777777" w:rsidTr="00154F0F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EA1" w14:textId="77777777" w:rsidR="00154F0F" w:rsidRDefault="00154F0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490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4559" w14:textId="77777777" w:rsidR="00154F0F" w:rsidRDefault="00154F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12D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5F006CCA" w14:textId="77777777" w:rsidTr="00154F0F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951B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AE1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FD22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E190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0D7B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C0E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2F72430F" w14:textId="77777777" w:rsidTr="00154F0F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B11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46A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0D29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1E4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18699937" w14:textId="77777777" w:rsidTr="00154F0F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803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42D44275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</w:t>
            </w:r>
          </w:p>
          <w:p w14:paraId="64065466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61E0BB59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荐</w:t>
            </w:r>
          </w:p>
          <w:p w14:paraId="05802D90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216093D4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1113ED6E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44885E64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C78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1.被推荐人最突出的科研能力有哪些？</w:t>
            </w:r>
          </w:p>
          <w:p w14:paraId="34774EC7" w14:textId="77777777" w:rsidR="00154F0F" w:rsidRDefault="00154F0F">
            <w:pPr>
              <w:rPr>
                <w:rFonts w:ascii="宋体" w:hAnsi="宋体"/>
              </w:rPr>
            </w:pPr>
          </w:p>
          <w:p w14:paraId="6015F132" w14:textId="77777777" w:rsidR="00154F0F" w:rsidRDefault="00154F0F">
            <w:pPr>
              <w:rPr>
                <w:rFonts w:ascii="新宋体" w:eastAsia="新宋体" w:hAnsi="新宋体" w:cs="新宋体"/>
                <w:b/>
                <w:bCs/>
              </w:rPr>
            </w:pPr>
          </w:p>
          <w:p w14:paraId="44D30140" w14:textId="77777777" w:rsidR="00154F0F" w:rsidRDefault="00154F0F">
            <w:pPr>
              <w:rPr>
                <w:rFonts w:ascii="新宋体" w:eastAsia="新宋体" w:hAnsi="新宋体" w:cs="新宋体"/>
                <w:b/>
                <w:bCs/>
              </w:rPr>
            </w:pPr>
          </w:p>
          <w:p w14:paraId="6DE3D847" w14:textId="77777777" w:rsidR="00154F0F" w:rsidRDefault="00154F0F">
            <w:pPr>
              <w:rPr>
                <w:rFonts w:ascii="新宋体" w:eastAsia="新宋体" w:hAnsi="新宋体" w:cs="新宋体"/>
                <w:b/>
                <w:bCs/>
              </w:rPr>
            </w:pPr>
          </w:p>
          <w:p w14:paraId="58ED0870" w14:textId="77777777" w:rsidR="00154F0F" w:rsidRDefault="00154F0F">
            <w:pPr>
              <w:rPr>
                <w:rFonts w:ascii="宋体" w:eastAsia="宋体" w:hAnsi="宋体" w:cs="Times New Roman"/>
              </w:rPr>
            </w:pPr>
          </w:p>
        </w:tc>
      </w:tr>
      <w:tr w:rsidR="00154F0F" w14:paraId="54BF9C3C" w14:textId="77777777" w:rsidTr="00154F0F">
        <w:trPr>
          <w:cantSplit/>
          <w:trHeight w:val="2498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955E" w14:textId="77777777" w:rsidR="00154F0F" w:rsidRDefault="00154F0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E70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2.您如何评价被推荐人的学术潜力和职业前景？</w:t>
            </w:r>
          </w:p>
          <w:p w14:paraId="4C28CFFB" w14:textId="77777777" w:rsidR="00154F0F" w:rsidRDefault="00154F0F">
            <w:pPr>
              <w:rPr>
                <w:rFonts w:ascii="宋体" w:hAnsi="宋体"/>
              </w:rPr>
            </w:pPr>
          </w:p>
        </w:tc>
      </w:tr>
      <w:tr w:rsidR="00154F0F" w14:paraId="46D89869" w14:textId="77777777" w:rsidTr="00154F0F">
        <w:trPr>
          <w:cantSplit/>
          <w:trHeight w:val="2614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91A5" w14:textId="77777777" w:rsidR="00154F0F" w:rsidRDefault="00154F0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5DB5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3.您和被推荐人是否有合作的研究成果？如有，被推荐人的贡献有多大？</w:t>
            </w:r>
          </w:p>
        </w:tc>
      </w:tr>
      <w:tr w:rsidR="00154F0F" w14:paraId="52E3668F" w14:textId="77777777" w:rsidTr="00154F0F">
        <w:trPr>
          <w:cantSplit/>
          <w:trHeight w:val="2577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BBB3" w14:textId="77777777" w:rsidR="00154F0F" w:rsidRDefault="00154F0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ADC7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4.您认为是否还有其他方面的相关信息决定该被推荐人应该获得资助？</w:t>
            </w:r>
          </w:p>
        </w:tc>
      </w:tr>
      <w:tr w:rsidR="00154F0F" w14:paraId="5A2AF58B" w14:textId="77777777" w:rsidTr="00154F0F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26FC9" w14:textId="77777777" w:rsidR="00154F0F" w:rsidRDefault="00154F0F">
            <w:pPr>
              <w:rPr>
                <w:rFonts w:ascii="宋体" w:hAnsi="宋体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76B2E" w14:textId="77777777" w:rsidR="00154F0F" w:rsidRDefault="00154F0F">
            <w:pPr>
              <w:ind w:left="113" w:right="1211"/>
              <w:jc w:val="center"/>
              <w:rPr>
                <w:rFonts w:ascii="宋体" w:hAnsi="宋体"/>
                <w:spacing w:val="32"/>
              </w:rPr>
            </w:pPr>
          </w:p>
          <w:p w14:paraId="4607929C" w14:textId="77777777" w:rsidR="00154F0F" w:rsidRDefault="00154F0F">
            <w:pPr>
              <w:ind w:left="113" w:right="1211"/>
              <w:jc w:val="center"/>
              <w:rPr>
                <w:rFonts w:ascii="宋体" w:hAnsi="宋体"/>
                <w:spacing w:val="32"/>
              </w:rPr>
            </w:pPr>
            <w:r>
              <w:rPr>
                <w:rFonts w:ascii="宋体" w:hAnsi="宋体" w:hint="eastAsia"/>
                <w:spacing w:val="32"/>
              </w:rPr>
              <w:t>导师签字：</w:t>
            </w:r>
          </w:p>
          <w:p w14:paraId="2B904EC7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32"/>
              </w:rPr>
              <w:t xml:space="preserve">                             年   月   日</w:t>
            </w:r>
          </w:p>
        </w:tc>
      </w:tr>
    </w:tbl>
    <w:p w14:paraId="3D1AB9C0" w14:textId="77777777" w:rsidR="00154F0F" w:rsidRDefault="00154F0F" w:rsidP="00154F0F">
      <w:pPr>
        <w:widowControl/>
        <w:jc w:val="left"/>
        <w:rPr>
          <w:rFonts w:ascii="仿宋" w:eastAsia="仿宋" w:hAnsi="仿宋" w:cs="仿宋"/>
          <w:szCs w:val="21"/>
        </w:rPr>
        <w:sectPr w:rsidR="00154F0F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14:paraId="4554D5F0" w14:textId="77777777" w:rsidR="00154F0F" w:rsidRDefault="00154F0F" w:rsidP="00154F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附件5</w:t>
      </w:r>
    </w:p>
    <w:p w14:paraId="62A03433" w14:textId="77777777" w:rsidR="00154F0F" w:rsidRDefault="00154F0F" w:rsidP="00154F0F">
      <w:pPr>
        <w:rPr>
          <w:rFonts w:ascii="Calibri" w:eastAsia="宋体" w:hAnsi="Calibri" w:cs="Times New Roman"/>
          <w:sz w:val="21"/>
        </w:rPr>
      </w:pPr>
    </w:p>
    <w:p w14:paraId="36FF6477" w14:textId="77777777" w:rsidR="00154F0F" w:rsidRDefault="00154F0F" w:rsidP="00154F0F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14:paraId="7EBDFE32" w14:textId="77777777" w:rsidR="00154F0F" w:rsidRDefault="00154F0F" w:rsidP="00154F0F">
      <w:pPr>
        <w:rPr>
          <w:rFonts w:ascii="Calibri" w:eastAsia="宋体" w:hAnsi="Calibri" w:cs="Times New Roman"/>
          <w:sz w:val="21"/>
        </w:rPr>
      </w:pPr>
    </w:p>
    <w:p w14:paraId="59CDC39E" w14:textId="77777777" w:rsidR="00154F0F" w:rsidRDefault="00154F0F" w:rsidP="00154F0F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14:paraId="45D65D30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14:paraId="4BC1DDA4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14:paraId="6760C94C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14:paraId="071757F5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14:paraId="25960256" w14:textId="77777777" w:rsidR="00154F0F" w:rsidRDefault="00154F0F" w:rsidP="00154F0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14:paraId="06E456CA" w14:textId="77777777" w:rsidR="00154F0F" w:rsidRDefault="00154F0F" w:rsidP="00154F0F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14:paraId="00E24A0B" w14:textId="77777777" w:rsidR="00154F0F" w:rsidRDefault="00154F0F" w:rsidP="00154F0F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14:paraId="043F467E" w14:textId="77777777" w:rsidR="00154F0F" w:rsidRDefault="00154F0F" w:rsidP="00154F0F">
      <w:pPr>
        <w:widowControl/>
        <w:jc w:val="left"/>
        <w:rPr>
          <w:rFonts w:ascii="仿宋" w:eastAsia="仿宋" w:hAnsi="仿宋" w:cs="仿宋"/>
          <w:spacing w:val="21"/>
          <w:sz w:val="30"/>
          <w:szCs w:val="30"/>
        </w:rPr>
        <w:sectPr w:rsidR="00154F0F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154F0F" w14:paraId="4C7BBBF8" w14:textId="77777777" w:rsidTr="00154F0F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EF9F" w14:textId="77777777" w:rsidR="00154F0F" w:rsidRDefault="00154F0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D4D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08EE" w14:textId="77777777" w:rsidR="00154F0F" w:rsidRDefault="00154F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C55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6CAB7D8A" w14:textId="77777777" w:rsidTr="00154F0F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F2EF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C7F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BD88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244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CCD3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BE1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67BF6509" w14:textId="77777777" w:rsidTr="00154F0F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911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C43D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2170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B840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6E297CAE" w14:textId="77777777" w:rsidTr="00154F0F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F8CA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3427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5B12D51A" w14:textId="77777777" w:rsidTr="00154F0F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081C" w14:textId="77777777" w:rsidR="00154F0F" w:rsidRDefault="00154F0F">
            <w:pPr>
              <w:jc w:val="center"/>
              <w:rPr>
                <w:rFonts w:ascii="宋体" w:hAnsi="宋体"/>
                <w:spacing w:val="-9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F66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</w:tc>
      </w:tr>
      <w:tr w:rsidR="00154F0F" w14:paraId="587F4060" w14:textId="77777777" w:rsidTr="00154F0F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399B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445CF67B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</w:t>
            </w:r>
          </w:p>
          <w:p w14:paraId="3D689A3C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70F1C98F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荐</w:t>
            </w:r>
          </w:p>
          <w:p w14:paraId="06CE6405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36DFCB0A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427D1374" w14:textId="77777777" w:rsidR="00154F0F" w:rsidRDefault="00154F0F">
            <w:pPr>
              <w:jc w:val="center"/>
              <w:rPr>
                <w:rFonts w:ascii="宋体" w:hAnsi="宋体"/>
              </w:rPr>
            </w:pPr>
          </w:p>
          <w:p w14:paraId="5360144B" w14:textId="77777777" w:rsidR="00154F0F" w:rsidRDefault="00154F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6235" w14:textId="77777777" w:rsidR="00154F0F" w:rsidRDefault="00154F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1.被推荐人最突出的科研能力有哪些？</w:t>
            </w:r>
          </w:p>
        </w:tc>
      </w:tr>
      <w:tr w:rsidR="00154F0F" w14:paraId="6126447B" w14:textId="77777777" w:rsidTr="00154F0F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9AC3" w14:textId="77777777" w:rsidR="00154F0F" w:rsidRDefault="00154F0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64B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2.您如何评价被推荐人的学术潜力和职业前景？</w:t>
            </w:r>
          </w:p>
          <w:p w14:paraId="3A5B71B7" w14:textId="77777777" w:rsidR="00154F0F" w:rsidRDefault="00154F0F">
            <w:pPr>
              <w:rPr>
                <w:rFonts w:ascii="宋体" w:hAnsi="宋体"/>
              </w:rPr>
            </w:pPr>
          </w:p>
        </w:tc>
      </w:tr>
      <w:tr w:rsidR="00154F0F" w14:paraId="2494E40E" w14:textId="77777777" w:rsidTr="00154F0F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1C12" w14:textId="77777777" w:rsidR="00154F0F" w:rsidRDefault="00154F0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9BE7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3.您和被推荐人是否有合作的研究成果？如有，被推荐人的贡献有多大？</w:t>
            </w:r>
          </w:p>
        </w:tc>
      </w:tr>
      <w:tr w:rsidR="00154F0F" w14:paraId="3BD12CAC" w14:textId="77777777" w:rsidTr="00154F0F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BF94" w14:textId="77777777" w:rsidR="00154F0F" w:rsidRDefault="00154F0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9071" w14:textId="77777777" w:rsidR="00154F0F" w:rsidRDefault="00154F0F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4.您认为是否还有其他方面的相关信息决定该被推荐人应该获得资助？</w:t>
            </w:r>
          </w:p>
        </w:tc>
      </w:tr>
    </w:tbl>
    <w:p w14:paraId="62AB925B" w14:textId="77777777" w:rsidR="00154F0F" w:rsidRDefault="00154F0F" w:rsidP="00154F0F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14:paraId="6B1A9F06" w14:textId="77777777" w:rsidR="00154F0F" w:rsidRDefault="00154F0F" w:rsidP="00154F0F">
      <w:pPr>
        <w:ind w:left="113" w:right="1211"/>
        <w:jc w:val="center"/>
        <w:rPr>
          <w:rFonts w:ascii="宋体" w:eastAsia="宋体" w:hAnsi="宋体" w:cs="Times New Roman"/>
          <w:spacing w:val="32"/>
        </w:rPr>
      </w:pPr>
      <w:r>
        <w:rPr>
          <w:rFonts w:ascii="宋体" w:hAnsi="宋体" w:hint="eastAsia"/>
          <w:spacing w:val="32"/>
        </w:rPr>
        <w:t xml:space="preserve">       导师签字：</w:t>
      </w:r>
    </w:p>
    <w:p w14:paraId="77538D95" w14:textId="77777777" w:rsidR="00154F0F" w:rsidRDefault="00154F0F" w:rsidP="00154F0F">
      <w:pPr>
        <w:ind w:right="113"/>
        <w:rPr>
          <w:rFonts w:ascii="Calibri" w:hAnsi="Calibri"/>
          <w:sz w:val="21"/>
        </w:rPr>
      </w:pPr>
      <w:r>
        <w:rPr>
          <w:rFonts w:ascii="宋体" w:hAnsi="宋体" w:hint="eastAsia"/>
          <w:spacing w:val="32"/>
        </w:rPr>
        <w:t xml:space="preserve">                               年   月   日</w:t>
      </w:r>
    </w:p>
    <w:p w14:paraId="5B6B7641" w14:textId="77777777" w:rsidR="00154F0F" w:rsidRDefault="00154F0F" w:rsidP="00154F0F">
      <w:pPr>
        <w:widowControl/>
        <w:jc w:val="left"/>
        <w:rPr>
          <w:rFonts w:ascii="仿宋" w:eastAsia="仿宋" w:hAnsi="仿宋" w:cs="仿宋"/>
          <w:szCs w:val="21"/>
        </w:rPr>
        <w:sectPr w:rsidR="00154F0F">
          <w:pgSz w:w="11906" w:h="16838"/>
          <w:pgMar w:top="1440" w:right="1066" w:bottom="1440" w:left="1800" w:header="851" w:footer="992" w:gutter="0"/>
          <w:pgNumType w:start="2"/>
          <w:cols w:space="720"/>
          <w:docGrid w:type="lines" w:linePitch="312"/>
        </w:sectPr>
      </w:pPr>
    </w:p>
    <w:p w14:paraId="44A46F75" w14:textId="77777777" w:rsidR="00154F0F" w:rsidRDefault="00154F0F" w:rsidP="00154F0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附件6</w:t>
      </w:r>
    </w:p>
    <w:p w14:paraId="7354BF28" w14:textId="77777777" w:rsidR="00154F0F" w:rsidRDefault="00154F0F" w:rsidP="00154F0F">
      <w:pPr>
        <w:spacing w:afterLines="100" w:after="312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14:paraId="153651B4" w14:textId="77777777" w:rsidR="00154F0F" w:rsidRDefault="00154F0F" w:rsidP="00154F0F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设站单位：           联系人：          办公电话：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15"/>
        <w:gridCol w:w="1591"/>
        <w:gridCol w:w="3944"/>
      </w:tblGrid>
      <w:tr w:rsidR="00154F0F" w14:paraId="1B676972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6B8" w14:textId="77777777" w:rsidR="00154F0F" w:rsidRDefault="00154F0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70C1" w14:textId="77777777" w:rsidR="00154F0F" w:rsidRDefault="00154F0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62C5" w14:textId="77777777" w:rsidR="00154F0F" w:rsidRDefault="00154F0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046D" w14:textId="77777777" w:rsidR="00154F0F" w:rsidRDefault="00154F0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拟进站从事的一级学科</w:t>
            </w:r>
          </w:p>
        </w:tc>
      </w:tr>
      <w:tr w:rsidR="00154F0F" w14:paraId="6AAB862D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575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3F1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AC0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3AF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10C52974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1E0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DCEF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F81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A2C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4FDF1E2B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4D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B07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F6D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50F2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7BAAB023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31AF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D27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E31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5383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5008EFA9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01D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D0D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6082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B53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0A59EB34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E70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292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A9B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EE9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116698F7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D31A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6289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16A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2A9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6D6A1159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EB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B2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DDC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99B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5596402B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6EB5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47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DAB6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6CD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7D77A75F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63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898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62E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51A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2109FB82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8CD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2E3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663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41C5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5ADBDE68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7502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BD7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A734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F2D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4F0F" w14:paraId="43AD3D4A" w14:textId="77777777" w:rsidTr="00154F0F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2C8C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DEDB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C41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BDD3" w14:textId="77777777" w:rsidR="00154F0F" w:rsidRDefault="00154F0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68152077" w14:textId="77777777" w:rsidR="00154F0F" w:rsidRDefault="00154F0F" w:rsidP="00154F0F">
      <w:pPr>
        <w:rPr>
          <w:rFonts w:ascii="宋体" w:eastAsia="宋体" w:hAnsi="宋体" w:cs="宋体"/>
          <w:sz w:val="28"/>
          <w:szCs w:val="28"/>
        </w:rPr>
      </w:pPr>
    </w:p>
    <w:p w14:paraId="0D8B543E" w14:textId="77777777" w:rsidR="00154F0F" w:rsidRDefault="00154F0F" w:rsidP="00154F0F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14:paraId="352B8E4A" w14:textId="77777777" w:rsidR="00154F0F" w:rsidRDefault="00154F0F" w:rsidP="00154F0F">
      <w:pPr>
        <w:rPr>
          <w:rFonts w:ascii="仿宋" w:eastAsia="仿宋" w:hAnsi="仿宋" w:cs="仿宋"/>
          <w:sz w:val="28"/>
          <w:szCs w:val="28"/>
        </w:rPr>
      </w:pPr>
    </w:p>
    <w:p w14:paraId="62FE7676" w14:textId="77777777" w:rsidR="00154F0F" w:rsidRDefault="00154F0F" w:rsidP="00154F0F">
      <w:pPr>
        <w:rPr>
          <w:rFonts w:ascii="仿宋" w:eastAsia="仿宋" w:hAnsi="仿宋" w:cs="仿宋"/>
          <w:sz w:val="21"/>
          <w:szCs w:val="21"/>
        </w:rPr>
      </w:pPr>
    </w:p>
    <w:p w14:paraId="571374F1" w14:textId="77777777" w:rsidR="00154F0F" w:rsidRDefault="00154F0F" w:rsidP="00154F0F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注：本表由“博新计划”信息系统自动汇总。</w:t>
      </w:r>
    </w:p>
    <w:p w14:paraId="03FAC8E2" w14:textId="77777777" w:rsidR="00154F0F" w:rsidRPr="00154F0F" w:rsidRDefault="00154F0F" w:rsidP="007C1EC4">
      <w:pPr>
        <w:spacing w:line="360" w:lineRule="auto"/>
        <w:ind w:firstLine="600"/>
        <w:jc w:val="left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sectPr w:rsidR="00154F0F" w:rsidRPr="00154F0F" w:rsidSect="00D76AAB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5037" w14:textId="77777777" w:rsidR="00CC3FCA" w:rsidRDefault="00CC3FCA" w:rsidP="00EF38FD">
      <w:r>
        <w:separator/>
      </w:r>
    </w:p>
  </w:endnote>
  <w:endnote w:type="continuationSeparator" w:id="0">
    <w:p w14:paraId="654C20EE" w14:textId="77777777" w:rsidR="00CC3FCA" w:rsidRDefault="00CC3FCA" w:rsidP="00EF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B3F" w14:textId="77777777" w:rsidR="00EF38FD" w:rsidRDefault="00EF38FD" w:rsidP="000C443A">
    <w:pPr>
      <w:pStyle w:val="a9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9DF545" w14:textId="77777777" w:rsidR="00EF38FD" w:rsidRDefault="00EF38FD" w:rsidP="00EF38F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0B54" w14:textId="77777777" w:rsidR="00EF38FD" w:rsidRDefault="00EF38FD" w:rsidP="000C443A">
    <w:pPr>
      <w:pStyle w:val="a9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AC6">
      <w:rPr>
        <w:rStyle w:val="aa"/>
        <w:noProof/>
      </w:rPr>
      <w:t>3</w:t>
    </w:r>
    <w:r>
      <w:rPr>
        <w:rStyle w:val="aa"/>
      </w:rPr>
      <w:fldChar w:fldCharType="end"/>
    </w:r>
  </w:p>
  <w:p w14:paraId="5CCDAB72" w14:textId="77777777" w:rsidR="00EF38FD" w:rsidRDefault="00EF38FD" w:rsidP="00EF38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8D2F" w14:textId="77777777" w:rsidR="00CC3FCA" w:rsidRDefault="00CC3FCA" w:rsidP="00EF38FD">
      <w:r>
        <w:separator/>
      </w:r>
    </w:p>
  </w:footnote>
  <w:footnote w:type="continuationSeparator" w:id="0">
    <w:p w14:paraId="43074DAD" w14:textId="77777777" w:rsidR="00CC3FCA" w:rsidRDefault="00CC3FCA" w:rsidP="00EF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536"/>
    <w:multiLevelType w:val="hybridMultilevel"/>
    <w:tmpl w:val="A1BC1AEA"/>
    <w:lvl w:ilvl="0" w:tplc="59BCEE1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lowerLetter"/>
      <w:lvlText w:val="%5)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lowerLetter"/>
      <w:lvlText w:val="%8)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" w15:restartNumberingAfterBreak="0">
    <w:nsid w:val="0B4D3B86"/>
    <w:multiLevelType w:val="hybridMultilevel"/>
    <w:tmpl w:val="02A2584A"/>
    <w:lvl w:ilvl="0" w:tplc="2C5643F2">
      <w:start w:val="1"/>
      <w:numFmt w:val="japaneseCounting"/>
      <w:lvlText w:val="（%1）"/>
      <w:lvlJc w:val="left"/>
      <w:pPr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2CF3C42"/>
    <w:multiLevelType w:val="hybridMultilevel"/>
    <w:tmpl w:val="02A2584A"/>
    <w:lvl w:ilvl="0" w:tplc="2C5643F2">
      <w:start w:val="1"/>
      <w:numFmt w:val="japaneseCounting"/>
      <w:lvlText w:val="（%1）"/>
      <w:lvlJc w:val="left"/>
      <w:pPr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5CE3419"/>
    <w:multiLevelType w:val="hybridMultilevel"/>
    <w:tmpl w:val="932A579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4ED5819"/>
    <w:multiLevelType w:val="hybridMultilevel"/>
    <w:tmpl w:val="17D2588C"/>
    <w:lvl w:ilvl="0" w:tplc="341A58B2">
      <w:start w:val="1"/>
      <w:numFmt w:val="chineseCountingThousand"/>
      <w:lvlText w:val="（%1）"/>
      <w:lvlJc w:val="left"/>
      <w:pPr>
        <w:tabs>
          <w:tab w:val="num" w:pos="940"/>
        </w:tabs>
        <w:ind w:left="0" w:firstLine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25FF6055"/>
    <w:multiLevelType w:val="hybridMultilevel"/>
    <w:tmpl w:val="737A6BF0"/>
    <w:lvl w:ilvl="0" w:tplc="91005384">
      <w:start w:val="1"/>
      <w:numFmt w:val="chineseCountingThousand"/>
      <w:lvlText w:val="（%1）"/>
      <w:lvlJc w:val="left"/>
      <w:pPr>
        <w:tabs>
          <w:tab w:val="num" w:pos="1102"/>
        </w:tabs>
        <w:ind w:left="1077" w:hanging="22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7BC06F1"/>
    <w:multiLevelType w:val="hybridMultilevel"/>
    <w:tmpl w:val="932A579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409E2FD7"/>
    <w:multiLevelType w:val="hybridMultilevel"/>
    <w:tmpl w:val="CBDE8FE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51C70ABD"/>
    <w:multiLevelType w:val="hybridMultilevel"/>
    <w:tmpl w:val="E7FE96C2"/>
    <w:lvl w:ilvl="0" w:tplc="D8E0ADEC">
      <w:start w:val="1"/>
      <w:numFmt w:val="japaneseCounting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0" w15:restartNumberingAfterBreak="0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2" w15:restartNumberingAfterBreak="0">
    <w:nsid w:val="75824657"/>
    <w:multiLevelType w:val="hybridMultilevel"/>
    <w:tmpl w:val="09F4474A"/>
    <w:lvl w:ilvl="0" w:tplc="CEF08A60">
      <w:start w:val="1"/>
      <w:numFmt w:val="decimal"/>
      <w:lvlText w:val="%1."/>
      <w:lvlJc w:val="left"/>
      <w:pPr>
        <w:ind w:left="0" w:firstLine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lowerLetter"/>
      <w:lvlText w:val="%5)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lowerLetter"/>
      <w:lvlText w:val="%8)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 w15:restartNumberingAfterBreak="0">
    <w:nsid w:val="7D0863DA"/>
    <w:multiLevelType w:val="hybridMultilevel"/>
    <w:tmpl w:val="CBDE8FEC"/>
    <w:lvl w:ilvl="0" w:tplc="E34EA9C6">
      <w:start w:val="1"/>
      <w:numFmt w:val="chineseCountingThousand"/>
      <w:lvlText w:val="（%1）"/>
      <w:lvlJc w:val="left"/>
      <w:pPr>
        <w:tabs>
          <w:tab w:val="num" w:pos="340"/>
        </w:tabs>
        <w:ind w:left="0" w:firstLine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D42312E"/>
    <w:multiLevelType w:val="hybridMultilevel"/>
    <w:tmpl w:val="09F4474A"/>
    <w:lvl w:ilvl="0" w:tplc="CEF08A60">
      <w:start w:val="1"/>
      <w:numFmt w:val="decimal"/>
      <w:lvlText w:val="%1."/>
      <w:lvlJc w:val="left"/>
      <w:pPr>
        <w:ind w:left="0" w:firstLine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lowerLetter"/>
      <w:lvlText w:val="%5)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lowerLetter"/>
      <w:lvlText w:val="%8)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4"/>
  </w:num>
  <w:num w:numId="12">
    <w:abstractNumId w:val="13"/>
  </w:num>
  <w:num w:numId="13">
    <w:abstractNumId w:val="9"/>
    <w:lvlOverride w:ilvl="0">
      <w:startOverride w:val="1"/>
    </w:lvlOverride>
  </w:num>
  <w:num w:numId="14">
    <w:abstractNumId w:val="10"/>
    <w:lvlOverride w:ilvl="0">
      <w:startOverride w:val="2"/>
    </w:lvlOverride>
  </w:num>
  <w:num w:numId="15">
    <w:abstractNumId w:val="1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F8"/>
    <w:rsid w:val="000C3F32"/>
    <w:rsid w:val="000F0E35"/>
    <w:rsid w:val="00154F0F"/>
    <w:rsid w:val="001914F8"/>
    <w:rsid w:val="001C7387"/>
    <w:rsid w:val="001D0CA6"/>
    <w:rsid w:val="001F0C4F"/>
    <w:rsid w:val="002C78DF"/>
    <w:rsid w:val="00382F08"/>
    <w:rsid w:val="00455C3B"/>
    <w:rsid w:val="0050285D"/>
    <w:rsid w:val="005C7C54"/>
    <w:rsid w:val="00601FC4"/>
    <w:rsid w:val="00631037"/>
    <w:rsid w:val="00651163"/>
    <w:rsid w:val="0071135D"/>
    <w:rsid w:val="007C1EC4"/>
    <w:rsid w:val="007C2508"/>
    <w:rsid w:val="00874325"/>
    <w:rsid w:val="00946A29"/>
    <w:rsid w:val="00984AC6"/>
    <w:rsid w:val="0099085B"/>
    <w:rsid w:val="00AE6DF6"/>
    <w:rsid w:val="00C05226"/>
    <w:rsid w:val="00C3086A"/>
    <w:rsid w:val="00CC3FCA"/>
    <w:rsid w:val="00D76AAB"/>
    <w:rsid w:val="00DF2D9D"/>
    <w:rsid w:val="00E03B50"/>
    <w:rsid w:val="00ED0142"/>
    <w:rsid w:val="00EF38FD"/>
    <w:rsid w:val="00EF51A6"/>
    <w:rsid w:val="00F44392"/>
    <w:rsid w:val="00F7197E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9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标题"/>
    <w:next w:val="a"/>
    <w:qFormat/>
    <w:rsid w:val="00C05226"/>
    <w:pPr>
      <w:tabs>
        <w:tab w:val="left" w:pos="1320"/>
      </w:tabs>
      <w:spacing w:beforeLines="200" w:before="200" w:afterLines="200" w:after="200" w:line="360" w:lineRule="auto"/>
    </w:pPr>
    <w:rPr>
      <w:rFonts w:ascii="仿宋" w:eastAsia="宋体" w:hAnsi="仿宋" w:cs="Times New Roman"/>
      <w:sz w:val="21"/>
    </w:rPr>
  </w:style>
  <w:style w:type="paragraph" w:customStyle="1" w:styleId="a4">
    <w:name w:val="二级标题"/>
    <w:next w:val="a"/>
    <w:qFormat/>
    <w:rsid w:val="00C05226"/>
    <w:pPr>
      <w:tabs>
        <w:tab w:val="left" w:pos="1320"/>
      </w:tabs>
      <w:spacing w:beforeLines="50" w:before="50" w:afterLines="50" w:after="50" w:line="360" w:lineRule="auto"/>
    </w:pPr>
    <w:rPr>
      <w:rFonts w:ascii="仿宋" w:eastAsia="Songti SC" w:hAnsi="仿宋" w:cs="Times New Roman"/>
      <w:b/>
      <w:sz w:val="28"/>
    </w:rPr>
  </w:style>
  <w:style w:type="paragraph" w:customStyle="1" w:styleId="a5">
    <w:name w:val="三级标题"/>
    <w:next w:val="a"/>
    <w:qFormat/>
    <w:rsid w:val="00C05226"/>
    <w:pPr>
      <w:tabs>
        <w:tab w:val="left" w:pos="1320"/>
      </w:tabs>
      <w:spacing w:beforeLines="50" w:before="50" w:afterLines="50" w:after="50" w:line="360" w:lineRule="auto"/>
    </w:pPr>
    <w:rPr>
      <w:rFonts w:ascii="仿宋" w:eastAsia="Songti SC" w:hAnsi="仿宋" w:cs="Times New Roman"/>
      <w:b/>
    </w:rPr>
  </w:style>
  <w:style w:type="paragraph" w:customStyle="1" w:styleId="a6">
    <w:name w:val="四级标题"/>
    <w:next w:val="a"/>
    <w:qFormat/>
    <w:rsid w:val="00C05226"/>
    <w:pPr>
      <w:tabs>
        <w:tab w:val="left" w:pos="1320"/>
      </w:tabs>
      <w:spacing w:beforeLines="50" w:before="50" w:afterLines="50" w:after="50" w:line="360" w:lineRule="auto"/>
    </w:pPr>
    <w:rPr>
      <w:rFonts w:ascii="仿宋" w:eastAsia="宋体" w:hAnsi="仿宋" w:cs="Times New Roman"/>
      <w:b/>
      <w:sz w:val="21"/>
    </w:rPr>
  </w:style>
  <w:style w:type="paragraph" w:customStyle="1" w:styleId="a7">
    <w:name w:val="图片"/>
    <w:basedOn w:val="a"/>
    <w:qFormat/>
    <w:rsid w:val="00C05226"/>
    <w:pPr>
      <w:spacing w:line="360" w:lineRule="auto"/>
      <w:jc w:val="center"/>
    </w:pPr>
    <w:rPr>
      <w:rFonts w:ascii="仿宋" w:eastAsia="宋体" w:hAnsi="仿宋" w:cs="Times New Roman"/>
      <w:b/>
      <w:sz w:val="18"/>
    </w:rPr>
  </w:style>
  <w:style w:type="paragraph" w:styleId="a8">
    <w:name w:val="List Paragraph"/>
    <w:basedOn w:val="a"/>
    <w:uiPriority w:val="34"/>
    <w:qFormat/>
    <w:rsid w:val="00601FC4"/>
    <w:pPr>
      <w:ind w:firstLineChars="200" w:firstLine="420"/>
    </w:pPr>
  </w:style>
  <w:style w:type="paragraph" w:styleId="a9">
    <w:name w:val="footer"/>
    <w:basedOn w:val="a"/>
    <w:link w:val="Char"/>
    <w:uiPriority w:val="99"/>
    <w:unhideWhenUsed/>
    <w:rsid w:val="00EF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EF38FD"/>
    <w:rPr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EF38FD"/>
  </w:style>
  <w:style w:type="paragraph" w:styleId="ab">
    <w:name w:val="Body Text"/>
    <w:basedOn w:val="a"/>
    <w:link w:val="Char0"/>
    <w:semiHidden/>
    <w:unhideWhenUsed/>
    <w:rsid w:val="00154F0F"/>
    <w:rPr>
      <w:rFonts w:ascii="Calibri" w:eastAsia="宋体" w:hAnsi="Calibri" w:cs="Times New Roman"/>
      <w:sz w:val="48"/>
    </w:rPr>
  </w:style>
  <w:style w:type="character" w:customStyle="1" w:styleId="Char0">
    <w:name w:val="正文文本 Char"/>
    <w:basedOn w:val="a0"/>
    <w:link w:val="ab"/>
    <w:semiHidden/>
    <w:rsid w:val="00154F0F"/>
    <w:rPr>
      <w:rFonts w:ascii="Calibri" w:eastAsia="宋体" w:hAnsi="Calibri" w:cs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SJTU</cp:lastModifiedBy>
  <cp:revision>3</cp:revision>
  <dcterms:created xsi:type="dcterms:W3CDTF">2016-04-27T12:47:00Z</dcterms:created>
  <dcterms:modified xsi:type="dcterms:W3CDTF">2016-04-27T13:08:00Z</dcterms:modified>
</cp:coreProperties>
</file>